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E26" w:rsidRDefault="00532636">
      <w:pPr>
        <w:pStyle w:val="BodyText"/>
        <w:rPr>
          <w:rFonts w:ascii="Times New Roman"/>
          <w:sz w:val="20"/>
        </w:rPr>
      </w:pPr>
      <w:r>
        <w:rPr>
          <w:noProof/>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769860" cy="2419350"/>
                <wp:effectExtent l="0" t="0" r="254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2419350"/>
                          <a:chOff x="0" y="0"/>
                          <a:chExt cx="12236" cy="3810"/>
                        </a:xfrm>
                      </wpg:grpSpPr>
                      <wps:wsp>
                        <wps:cNvPr id="4" name="Rectangle 12"/>
                        <wps:cNvSpPr>
                          <a:spLocks noChangeArrowheads="1"/>
                        </wps:cNvSpPr>
                        <wps:spPr bwMode="auto">
                          <a:xfrm>
                            <a:off x="0" y="0"/>
                            <a:ext cx="12236" cy="381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6960" y="1140"/>
                            <a:ext cx="3945" cy="8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0"/>
                        <wps:cNvCnPr>
                          <a:cxnSpLocks noChangeShapeType="1"/>
                        </wps:cNvCnPr>
                        <wps:spPr bwMode="auto">
                          <a:xfrm>
                            <a:off x="6960" y="1110"/>
                            <a:ext cx="400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9"/>
                        <wps:cNvSpPr>
                          <a:spLocks/>
                        </wps:cNvSpPr>
                        <wps:spPr bwMode="auto">
                          <a:xfrm>
                            <a:off x="5650" y="1987"/>
                            <a:ext cx="5254" cy="1762"/>
                          </a:xfrm>
                          <a:custGeom>
                            <a:avLst/>
                            <a:gdLst>
                              <a:gd name="T0" fmla="+- 0 10904 5651"/>
                              <a:gd name="T1" fmla="*/ T0 w 5254"/>
                              <a:gd name="T2" fmla="+- 0 1987 1987"/>
                              <a:gd name="T3" fmla="*/ 1987 h 1762"/>
                              <a:gd name="T4" fmla="+- 0 6960 5651"/>
                              <a:gd name="T5" fmla="*/ T4 w 5254"/>
                              <a:gd name="T6" fmla="+- 0 1987 1987"/>
                              <a:gd name="T7" fmla="*/ 1987 h 1762"/>
                              <a:gd name="T8" fmla="+- 0 6960 5651"/>
                              <a:gd name="T9" fmla="*/ T8 w 5254"/>
                              <a:gd name="T10" fmla="+- 0 2814 1987"/>
                              <a:gd name="T11" fmla="*/ 2814 h 1762"/>
                              <a:gd name="T12" fmla="+- 0 5651 5651"/>
                              <a:gd name="T13" fmla="*/ T12 w 5254"/>
                              <a:gd name="T14" fmla="+- 0 2814 1987"/>
                              <a:gd name="T15" fmla="*/ 2814 h 1762"/>
                              <a:gd name="T16" fmla="+- 0 5651 5651"/>
                              <a:gd name="T17" fmla="*/ T16 w 5254"/>
                              <a:gd name="T18" fmla="+- 0 3749 1987"/>
                              <a:gd name="T19" fmla="*/ 3749 h 1762"/>
                              <a:gd name="T20" fmla="+- 0 10904 5651"/>
                              <a:gd name="T21" fmla="*/ T20 w 5254"/>
                              <a:gd name="T22" fmla="+- 0 3749 1987"/>
                              <a:gd name="T23" fmla="*/ 3749 h 1762"/>
                              <a:gd name="T24" fmla="+- 0 10904 5651"/>
                              <a:gd name="T25" fmla="*/ T24 w 5254"/>
                              <a:gd name="T26" fmla="+- 0 2814 1987"/>
                              <a:gd name="T27" fmla="*/ 2814 h 1762"/>
                              <a:gd name="T28" fmla="+- 0 10904 5651"/>
                              <a:gd name="T29" fmla="*/ T28 w 5254"/>
                              <a:gd name="T30" fmla="+- 0 1987 1987"/>
                              <a:gd name="T31" fmla="*/ 1987 h 17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54" h="1762">
                                <a:moveTo>
                                  <a:pt x="5253" y="0"/>
                                </a:moveTo>
                                <a:lnTo>
                                  <a:pt x="1309" y="0"/>
                                </a:lnTo>
                                <a:lnTo>
                                  <a:pt x="1309" y="827"/>
                                </a:lnTo>
                                <a:lnTo>
                                  <a:pt x="0" y="827"/>
                                </a:lnTo>
                                <a:lnTo>
                                  <a:pt x="0" y="1762"/>
                                </a:lnTo>
                                <a:lnTo>
                                  <a:pt x="5253" y="1762"/>
                                </a:lnTo>
                                <a:lnTo>
                                  <a:pt x="5253" y="827"/>
                                </a:lnTo>
                                <a:lnTo>
                                  <a:pt x="52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5590" y="1080"/>
                            <a:ext cx="5374" cy="2729"/>
                          </a:xfrm>
                          <a:custGeom>
                            <a:avLst/>
                            <a:gdLst>
                              <a:gd name="T0" fmla="+- 0 5591 5591"/>
                              <a:gd name="T1" fmla="*/ T0 w 5374"/>
                              <a:gd name="T2" fmla="+- 0 3779 1080"/>
                              <a:gd name="T3" fmla="*/ 3779 h 2729"/>
                              <a:gd name="T4" fmla="+- 0 10964 5591"/>
                              <a:gd name="T5" fmla="*/ T4 w 5374"/>
                              <a:gd name="T6" fmla="+- 0 3779 1080"/>
                              <a:gd name="T7" fmla="*/ 3779 h 2729"/>
                              <a:gd name="T8" fmla="+- 0 5621 5591"/>
                              <a:gd name="T9" fmla="*/ T8 w 5374"/>
                              <a:gd name="T10" fmla="+- 0 3464 1080"/>
                              <a:gd name="T11" fmla="*/ 3464 h 2729"/>
                              <a:gd name="T12" fmla="+- 0 5621 5591"/>
                              <a:gd name="T13" fmla="*/ T12 w 5374"/>
                              <a:gd name="T14" fmla="+- 0 3809 1080"/>
                              <a:gd name="T15" fmla="*/ 3809 h 2729"/>
                              <a:gd name="T16" fmla="+- 0 10934 5591"/>
                              <a:gd name="T17" fmla="*/ T16 w 5374"/>
                              <a:gd name="T18" fmla="+- 0 1080 1080"/>
                              <a:gd name="T19" fmla="*/ 1080 h 2729"/>
                              <a:gd name="T20" fmla="+- 0 10934 5591"/>
                              <a:gd name="T21" fmla="*/ T20 w 5374"/>
                              <a:gd name="T22" fmla="+- 0 3809 1080"/>
                              <a:gd name="T23" fmla="*/ 3809 h 2729"/>
                            </a:gdLst>
                            <a:ahLst/>
                            <a:cxnLst>
                              <a:cxn ang="0">
                                <a:pos x="T1" y="T3"/>
                              </a:cxn>
                              <a:cxn ang="0">
                                <a:pos x="T5" y="T7"/>
                              </a:cxn>
                              <a:cxn ang="0">
                                <a:pos x="T9" y="T11"/>
                              </a:cxn>
                              <a:cxn ang="0">
                                <a:pos x="T13" y="T15"/>
                              </a:cxn>
                              <a:cxn ang="0">
                                <a:pos x="T17" y="T19"/>
                              </a:cxn>
                              <a:cxn ang="0">
                                <a:pos x="T21" y="T23"/>
                              </a:cxn>
                            </a:cxnLst>
                            <a:rect l="0" t="0" r="r" b="b"/>
                            <a:pathLst>
                              <a:path w="5374" h="2729">
                                <a:moveTo>
                                  <a:pt x="0" y="2699"/>
                                </a:moveTo>
                                <a:lnTo>
                                  <a:pt x="5373" y="2699"/>
                                </a:lnTo>
                                <a:moveTo>
                                  <a:pt x="30" y="2384"/>
                                </a:moveTo>
                                <a:lnTo>
                                  <a:pt x="30" y="2729"/>
                                </a:lnTo>
                                <a:moveTo>
                                  <a:pt x="5343" y="0"/>
                                </a:moveTo>
                                <a:lnTo>
                                  <a:pt x="5343" y="2729"/>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7"/>
                        <wps:cNvSpPr>
                          <a:spLocks noChangeArrowheads="1"/>
                        </wps:cNvSpPr>
                        <wps:spPr bwMode="auto">
                          <a:xfrm>
                            <a:off x="973" y="728"/>
                            <a:ext cx="5987" cy="2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973" y="728"/>
                            <a:ext cx="5987" cy="273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25" y="807"/>
                            <a:ext cx="5744" cy="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4"/>
                        <wps:cNvSpPr txBox="1">
                          <a:spLocks noChangeArrowheads="1"/>
                        </wps:cNvSpPr>
                        <wps:spPr bwMode="auto">
                          <a:xfrm>
                            <a:off x="0" y="0"/>
                            <a:ext cx="12236"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E26" w:rsidRDefault="00FE4E26">
                              <w:pPr>
                                <w:spacing w:before="4"/>
                                <w:rPr>
                                  <w:sz w:val="102"/>
                                </w:rPr>
                              </w:pPr>
                            </w:p>
                            <w:p w:rsidR="00FE4E26" w:rsidRDefault="00D67C17">
                              <w:pPr>
                                <w:spacing w:line="827" w:lineRule="exact"/>
                                <w:ind w:left="7848"/>
                                <w:rPr>
                                  <w:rFonts w:ascii="Eras Demi ITC"/>
                                  <w:sz w:val="72"/>
                                </w:rPr>
                              </w:pPr>
                              <w:r>
                                <w:rPr>
                                  <w:rFonts w:ascii="Eras Demi ITC"/>
                                  <w:color w:val="FFFFFF"/>
                                  <w:sz w:val="72"/>
                                </w:rPr>
                                <w:t>Contract</w:t>
                              </w:r>
                            </w:p>
                            <w:p w:rsidR="00FE4E26" w:rsidRDefault="00D67C17">
                              <w:pPr>
                                <w:ind w:left="8888" w:right="1436" w:firstLine="468"/>
                                <w:jc w:val="right"/>
                                <w:rPr>
                                  <w:rFonts w:ascii="Eras Demi ITC"/>
                                  <w:sz w:val="72"/>
                                </w:rPr>
                              </w:pPr>
                              <w:r>
                                <w:rPr>
                                  <w:rFonts w:ascii="Eras Demi ITC"/>
                                  <w:color w:val="FFFFFF"/>
                                  <w:sz w:val="72"/>
                                </w:rPr>
                                <w:t xml:space="preserve">Fact </w:t>
                              </w:r>
                              <w:r>
                                <w:rPr>
                                  <w:rFonts w:ascii="Eras Demi ITC"/>
                                  <w:color w:val="FFFFFF"/>
                                  <w:spacing w:val="-1"/>
                                  <w:sz w:val="72"/>
                                </w:rPr>
                                <w:t>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1.8pt;height:190.5pt;z-index:251657216;mso-position-horizontal-relative:page;mso-position-vertical-relative:page" coordsize="12236,3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">
                <v:rect id="Rectangle 12" o:spid="_x0000_s1027" style="position:absolute;width:1223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" fillcolor="#4f81bd" stroked="f"/>
                <v:rect id="Rectangle 11" o:spid="_x0000_s1028" style="position:absolute;left:6960;top:1140;width:3945;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10" o:spid="_x0000_s1029" style="position:absolute;visibility:visible;mso-wrap-style:square" from="6960,1110" to="10964,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shape id="Freeform 9" o:spid="_x0000_s1030" style="position:absolute;left:5650;top:1987;width:5254;height:1762;visibility:visible;mso-wrap-style:square;v-text-anchor:top" coordsize="5254,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" path="m5253,l1309,r,827l,827r,935l5253,1762r,-935l5253,e" fillcolor="black" stroked="f">
                  <v:path arrowok="t" o:connecttype="custom" o:connectlocs="5253,1987;1309,1987;1309,2814;0,2814;0,3749;5253,3749;5253,2814;5253,1987" o:connectangles="0,0,0,0,0,0,0,0"/>
                </v:shape>
                <v:shape id="AutoShape 8" o:spid="_x0000_s1031" style="position:absolute;left:5590;top:1080;width:5374;height:2729;visibility:visible;mso-wrap-style:square;v-text-anchor:top" coordsize="5374,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" path="m,2699r5373,m30,2384r,345m5343,r,2729e" filled="f" strokeweight="3pt">
                  <v:path arrowok="t" o:connecttype="custom" o:connectlocs="0,3779;5373,3779;30,3464;30,3809;5343,1080;5343,3809" o:connectangles="0,0,0,0,0,0"/>
                </v:shape>
                <v:rect id="Rectangle 7" o:spid="_x0000_s1032" style="position:absolute;left:973;top:728;width:5987;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6" o:spid="_x0000_s1033" style="position:absolute;left:973;top:728;width:5987;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4" type="#_x0000_t75" style="position:absolute;left:1125;top:807;width:5744;height:2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4" o:spid="_x0000_s1035" type="#_x0000_t202" style="position:absolute;width:1223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FE4E26" w:rsidRDefault="00FE4E26">
                        <w:pPr>
                          <w:spacing w:before="4"/>
                          <w:rPr>
                            <w:sz w:val="102"/>
                          </w:rPr>
                        </w:pPr>
                      </w:p>
                      <w:p w:rsidR="00FE4E26" w:rsidRDefault="00D67C17">
                        <w:pPr>
                          <w:spacing w:line="827" w:lineRule="exact"/>
                          <w:ind w:left="7848"/>
                          <w:rPr>
                            <w:rFonts w:ascii="Eras Demi ITC"/>
                            <w:sz w:val="72"/>
                          </w:rPr>
                        </w:pPr>
                        <w:r>
                          <w:rPr>
                            <w:rFonts w:ascii="Eras Demi ITC"/>
                            <w:color w:val="FFFFFF"/>
                            <w:sz w:val="72"/>
                          </w:rPr>
                          <w:t>Contract</w:t>
                        </w:r>
                      </w:p>
                      <w:p w:rsidR="00FE4E26" w:rsidRDefault="00D67C17">
                        <w:pPr>
                          <w:ind w:left="8888" w:right="1436" w:firstLine="468"/>
                          <w:jc w:val="right"/>
                          <w:rPr>
                            <w:rFonts w:ascii="Eras Demi ITC"/>
                            <w:sz w:val="72"/>
                          </w:rPr>
                        </w:pPr>
                        <w:r>
                          <w:rPr>
                            <w:rFonts w:ascii="Eras Demi ITC"/>
                            <w:color w:val="FFFFFF"/>
                            <w:sz w:val="72"/>
                          </w:rPr>
                          <w:t xml:space="preserve">Fact </w:t>
                        </w:r>
                        <w:r>
                          <w:rPr>
                            <w:rFonts w:ascii="Eras Demi ITC"/>
                            <w:color w:val="FFFFFF"/>
                            <w:spacing w:val="-1"/>
                            <w:sz w:val="72"/>
                          </w:rPr>
                          <w:t>Sheet</w:t>
                        </w:r>
                      </w:p>
                    </w:txbxContent>
                  </v:textbox>
                </v:shape>
                <w10:wrap anchorx="page" anchory="page"/>
              </v:group>
            </w:pict>
          </mc:Fallback>
        </mc:AlternateContent>
      </w: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rPr>
          <w:rFonts w:ascii="Times New Roman"/>
          <w:sz w:val="20"/>
        </w:rPr>
      </w:pPr>
    </w:p>
    <w:p w:rsidR="00FE4E26" w:rsidRDefault="00FE4E26">
      <w:pPr>
        <w:pStyle w:val="BodyText"/>
        <w:spacing w:before="9"/>
        <w:rPr>
          <w:rFonts w:ascii="Times New Roman"/>
          <w:sz w:val="19"/>
        </w:rPr>
      </w:pPr>
    </w:p>
    <w:p w:rsidR="00FE4E26" w:rsidRDefault="00D67C17">
      <w:pPr>
        <w:spacing w:before="100"/>
        <w:ind w:left="1440"/>
        <w:rPr>
          <w:sz w:val="56"/>
        </w:rPr>
      </w:pPr>
      <w:r>
        <w:rPr>
          <w:sz w:val="56"/>
        </w:rPr>
        <w:t>Sick Leave &amp; Personal Leave</w:t>
      </w:r>
    </w:p>
    <w:p w:rsidR="00FE4E26" w:rsidRDefault="00D67C17">
      <w:pPr>
        <w:pStyle w:val="Heading1"/>
        <w:spacing w:before="366"/>
      </w:pPr>
      <w:r>
        <w:t>Sick Leave – a Right, Not a Privilege</w:t>
      </w:r>
    </w:p>
    <w:p w:rsidR="00FE4E26" w:rsidRDefault="00D67C17">
      <w:pPr>
        <w:spacing w:before="287" w:line="271" w:lineRule="auto"/>
        <w:ind w:left="1439" w:right="1508"/>
        <w:rPr>
          <w:sz w:val="24"/>
        </w:rPr>
      </w:pPr>
      <w:r>
        <w:rPr>
          <w:sz w:val="24"/>
        </w:rPr>
        <w:t>Article 30, Sec. C of the contract provides sick leave for personal illness, injury, and other excused absences “</w:t>
      </w:r>
      <w:r>
        <w:rPr>
          <w:sz w:val="25"/>
        </w:rPr>
        <w:t>such as medical, dental, or optical examination or treatment impossible to schedule on non-duty days</w:t>
      </w:r>
      <w:r>
        <w:rPr>
          <w:sz w:val="24"/>
        </w:rPr>
        <w:t>.” Sick leave may not be used for vacations or as a substitute for personal leave. However,</w:t>
      </w:r>
      <w:r>
        <w:rPr>
          <w:sz w:val="24"/>
        </w:rPr>
        <w:t xml:space="preserve"> you may use any available personal leave when you are sick and ha</w:t>
      </w:r>
      <w:r>
        <w:rPr>
          <w:sz w:val="24"/>
        </w:rPr>
        <w:t>ve exhausted your sick leave.</w:t>
      </w:r>
    </w:p>
    <w:p w:rsidR="00FE4E26" w:rsidRDefault="00D67C17">
      <w:pPr>
        <w:spacing w:before="121" w:line="268" w:lineRule="auto"/>
        <w:ind w:left="1439" w:right="1421" w:firstLine="720"/>
        <w:rPr>
          <w:sz w:val="24"/>
        </w:rPr>
      </w:pPr>
      <w:r>
        <w:rPr>
          <w:sz w:val="24"/>
        </w:rPr>
        <w:t xml:space="preserve">Since many teachers are also parents, spouses, or partners or have responsibility for other family members, sick leave may also be used for illness in the immediate family. In Section A (pg. 68), a family member is defined as </w:t>
      </w:r>
      <w:r>
        <w:rPr>
          <w:sz w:val="24"/>
        </w:rPr>
        <w:t>a “</w:t>
      </w:r>
      <w:r>
        <w:rPr>
          <w:sz w:val="25"/>
        </w:rPr>
        <w:t>child, parent, brother, sister, husband,</w:t>
      </w:r>
      <w:r>
        <w:rPr>
          <w:spacing w:val="-20"/>
          <w:sz w:val="25"/>
        </w:rPr>
        <w:t xml:space="preserve"> </w:t>
      </w:r>
      <w:r>
        <w:rPr>
          <w:sz w:val="25"/>
        </w:rPr>
        <w:t>wife.”</w:t>
      </w:r>
      <w:r>
        <w:rPr>
          <w:spacing w:val="24"/>
          <w:sz w:val="25"/>
        </w:rPr>
        <w:t xml:space="preserve"> </w:t>
      </w:r>
      <w:r>
        <w:rPr>
          <w:sz w:val="24"/>
        </w:rPr>
        <w:t>In</w:t>
      </w:r>
      <w:r>
        <w:rPr>
          <w:spacing w:val="-16"/>
          <w:sz w:val="24"/>
        </w:rPr>
        <w:t xml:space="preserve"> </w:t>
      </w:r>
      <w:r>
        <w:rPr>
          <w:sz w:val="24"/>
        </w:rPr>
        <w:t>addition,</w:t>
      </w:r>
      <w:r>
        <w:rPr>
          <w:spacing w:val="-17"/>
          <w:sz w:val="24"/>
        </w:rPr>
        <w:t xml:space="preserve"> </w:t>
      </w:r>
      <w:r>
        <w:rPr>
          <w:sz w:val="24"/>
        </w:rPr>
        <w:t>it</w:t>
      </w:r>
      <w:r>
        <w:rPr>
          <w:spacing w:val="-16"/>
          <w:sz w:val="24"/>
        </w:rPr>
        <w:t xml:space="preserve"> </w:t>
      </w:r>
      <w:r>
        <w:rPr>
          <w:sz w:val="24"/>
        </w:rPr>
        <w:t>includes</w:t>
      </w:r>
      <w:r>
        <w:rPr>
          <w:spacing w:val="-16"/>
          <w:sz w:val="24"/>
        </w:rPr>
        <w:t xml:space="preserve"> </w:t>
      </w:r>
      <w:r>
        <w:rPr>
          <w:sz w:val="24"/>
        </w:rPr>
        <w:t>anyone</w:t>
      </w:r>
      <w:r>
        <w:rPr>
          <w:spacing w:val="-17"/>
          <w:sz w:val="24"/>
        </w:rPr>
        <w:t xml:space="preserve"> </w:t>
      </w:r>
      <w:r>
        <w:rPr>
          <w:sz w:val="24"/>
        </w:rPr>
        <w:t>who</w:t>
      </w:r>
      <w:r>
        <w:rPr>
          <w:spacing w:val="-16"/>
          <w:sz w:val="24"/>
        </w:rPr>
        <w:t xml:space="preserve"> </w:t>
      </w:r>
      <w:r>
        <w:rPr>
          <w:sz w:val="24"/>
        </w:rPr>
        <w:t>“</w:t>
      </w:r>
      <w:r>
        <w:rPr>
          <w:sz w:val="25"/>
        </w:rPr>
        <w:t>lives</w:t>
      </w:r>
      <w:r>
        <w:rPr>
          <w:spacing w:val="-19"/>
          <w:sz w:val="25"/>
        </w:rPr>
        <w:t xml:space="preserve"> </w:t>
      </w:r>
      <w:r>
        <w:rPr>
          <w:sz w:val="25"/>
        </w:rPr>
        <w:t>regularly</w:t>
      </w:r>
      <w:r>
        <w:rPr>
          <w:spacing w:val="-19"/>
          <w:sz w:val="25"/>
        </w:rPr>
        <w:t xml:space="preserve"> </w:t>
      </w:r>
      <w:r>
        <w:rPr>
          <w:sz w:val="25"/>
        </w:rPr>
        <w:t>in</w:t>
      </w:r>
      <w:r>
        <w:rPr>
          <w:spacing w:val="-19"/>
          <w:sz w:val="25"/>
        </w:rPr>
        <w:t xml:space="preserve"> </w:t>
      </w:r>
      <w:r>
        <w:rPr>
          <w:sz w:val="25"/>
        </w:rPr>
        <w:t>the</w:t>
      </w:r>
      <w:r>
        <w:rPr>
          <w:spacing w:val="-19"/>
          <w:sz w:val="25"/>
        </w:rPr>
        <w:t xml:space="preserve"> </w:t>
      </w:r>
      <w:r>
        <w:rPr>
          <w:sz w:val="25"/>
        </w:rPr>
        <w:t>unit</w:t>
      </w:r>
      <w:r>
        <w:rPr>
          <w:spacing w:val="-19"/>
          <w:sz w:val="25"/>
        </w:rPr>
        <w:t xml:space="preserve"> </w:t>
      </w:r>
      <w:r>
        <w:rPr>
          <w:sz w:val="25"/>
        </w:rPr>
        <w:t>member’s household</w:t>
      </w:r>
      <w:r>
        <w:rPr>
          <w:sz w:val="24"/>
        </w:rPr>
        <w:t>”</w:t>
      </w:r>
      <w:r>
        <w:rPr>
          <w:spacing w:val="-4"/>
          <w:sz w:val="24"/>
        </w:rPr>
        <w:t xml:space="preserve"> </w:t>
      </w:r>
      <w:r>
        <w:rPr>
          <w:sz w:val="24"/>
        </w:rPr>
        <w:t>and</w:t>
      </w:r>
      <w:r>
        <w:rPr>
          <w:spacing w:val="-5"/>
          <w:sz w:val="24"/>
        </w:rPr>
        <w:t xml:space="preserve"> </w:t>
      </w:r>
      <w:r>
        <w:rPr>
          <w:sz w:val="24"/>
        </w:rPr>
        <w:t>anyone</w:t>
      </w:r>
      <w:r>
        <w:rPr>
          <w:spacing w:val="-4"/>
          <w:sz w:val="24"/>
        </w:rPr>
        <w:t xml:space="preserve"> </w:t>
      </w:r>
      <w:r>
        <w:rPr>
          <w:sz w:val="24"/>
        </w:rPr>
        <w:t>for</w:t>
      </w:r>
      <w:r>
        <w:rPr>
          <w:spacing w:val="-4"/>
          <w:sz w:val="24"/>
        </w:rPr>
        <w:t xml:space="preserve"> </w:t>
      </w:r>
      <w:r>
        <w:rPr>
          <w:sz w:val="24"/>
        </w:rPr>
        <w:t>whom</w:t>
      </w:r>
      <w:r>
        <w:rPr>
          <w:spacing w:val="-4"/>
          <w:sz w:val="24"/>
        </w:rPr>
        <w:t xml:space="preserve"> </w:t>
      </w:r>
      <w:r>
        <w:rPr>
          <w:sz w:val="24"/>
        </w:rPr>
        <w:t>the</w:t>
      </w:r>
      <w:r>
        <w:rPr>
          <w:spacing w:val="-5"/>
          <w:sz w:val="24"/>
        </w:rPr>
        <w:t xml:space="preserve"> </w:t>
      </w:r>
      <w:r>
        <w:rPr>
          <w:sz w:val="24"/>
        </w:rPr>
        <w:t>unit</w:t>
      </w:r>
      <w:r>
        <w:rPr>
          <w:spacing w:val="-3"/>
          <w:sz w:val="24"/>
        </w:rPr>
        <w:t xml:space="preserve"> </w:t>
      </w:r>
      <w:r>
        <w:rPr>
          <w:sz w:val="24"/>
        </w:rPr>
        <w:t>member</w:t>
      </w:r>
      <w:r>
        <w:rPr>
          <w:spacing w:val="-5"/>
          <w:sz w:val="24"/>
        </w:rPr>
        <w:t xml:space="preserve"> </w:t>
      </w:r>
      <w:r>
        <w:rPr>
          <w:sz w:val="24"/>
        </w:rPr>
        <w:t>has</w:t>
      </w:r>
      <w:r>
        <w:rPr>
          <w:spacing w:val="-5"/>
          <w:sz w:val="24"/>
        </w:rPr>
        <w:t xml:space="preserve"> </w:t>
      </w:r>
      <w:r>
        <w:rPr>
          <w:sz w:val="24"/>
        </w:rPr>
        <w:t>durable</w:t>
      </w:r>
      <w:r>
        <w:rPr>
          <w:spacing w:val="-4"/>
          <w:sz w:val="24"/>
        </w:rPr>
        <w:t xml:space="preserve"> </w:t>
      </w:r>
      <w:r>
        <w:rPr>
          <w:sz w:val="24"/>
        </w:rPr>
        <w:t>power</w:t>
      </w:r>
      <w:r>
        <w:rPr>
          <w:spacing w:val="-5"/>
          <w:sz w:val="24"/>
        </w:rPr>
        <w:t xml:space="preserve"> </w:t>
      </w:r>
      <w:r>
        <w:rPr>
          <w:sz w:val="24"/>
        </w:rPr>
        <w:t>of</w:t>
      </w:r>
      <w:r>
        <w:rPr>
          <w:spacing w:val="-4"/>
          <w:sz w:val="24"/>
        </w:rPr>
        <w:t xml:space="preserve"> </w:t>
      </w:r>
      <w:r>
        <w:rPr>
          <w:sz w:val="24"/>
        </w:rPr>
        <w:t>attorney.</w:t>
      </w:r>
    </w:p>
    <w:p w:rsidR="00FE4E26" w:rsidRDefault="00D67C17">
      <w:pPr>
        <w:pStyle w:val="BodyText"/>
        <w:spacing w:before="123" w:line="276" w:lineRule="auto"/>
        <w:ind w:left="1440" w:right="1774" w:firstLine="780"/>
        <w:jc w:val="both"/>
      </w:pPr>
      <w:r>
        <w:t>Sick leave slips should be submitted as soon as possible once a staff member is aware of the need for an absence. Last minute leave notices are more difficult for the substitute calling system to fill.</w:t>
      </w:r>
    </w:p>
    <w:p w:rsidR="00FE4E26" w:rsidRDefault="00D67C17">
      <w:pPr>
        <w:pStyle w:val="BodyText"/>
        <w:spacing w:before="120" w:line="276" w:lineRule="auto"/>
        <w:ind w:left="1440" w:right="1421" w:firstLine="720"/>
      </w:pPr>
      <w:r>
        <w:t>You should not be pressured to come to school when uti</w:t>
      </w:r>
      <w:r>
        <w:t xml:space="preserve">lizing sick leave. You should not receive phone calls asking why you’ve called in sick. Medical documentation (i.e. – a doctor’s note) may only be required for sick leave usage if you use </w:t>
      </w:r>
      <w:r w:rsidR="00394CEE">
        <w:t>four</w:t>
      </w:r>
      <w:r>
        <w:t xml:space="preserve"> or more consecutive days for sick leave, or if MCPS has reason </w:t>
      </w:r>
      <w:r>
        <w:t xml:space="preserve">to suspect abuse. </w:t>
      </w:r>
      <w:proofErr w:type="gramStart"/>
      <w:r>
        <w:t>However</w:t>
      </w:r>
      <w:proofErr w:type="gramEnd"/>
      <w:r>
        <w:t xml:space="preserve"> a request for documentation for four days or less must come from the Employee and Retiree Services Center (ERSC), and not simply from your principal or supervisor. ERSC serves as a check to ensure that such requests are justified </w:t>
      </w:r>
      <w:r>
        <w:t>and not arbitrary.</w:t>
      </w:r>
    </w:p>
    <w:p w:rsidR="00FE4E26" w:rsidRDefault="00D67C17">
      <w:pPr>
        <w:pStyle w:val="BodyText"/>
        <w:spacing w:before="120" w:line="276" w:lineRule="auto"/>
        <w:ind w:left="1439" w:right="1466" w:firstLine="720"/>
      </w:pPr>
      <w:r>
        <w:t>Unused sick leave is accumulated on an unlimited basis. Upon termination of employment, unused earned sick leave is cashed-out at 25% or 30% of current value, provided you have worked for MCPS for at least five years. Upon retirement, un</w:t>
      </w:r>
      <w:r>
        <w:t>used sick leave is also added in to your years-of-creditable-service: increasing your monthly pension benefit.</w:t>
      </w:r>
    </w:p>
    <w:p w:rsidR="00FE4E26" w:rsidRDefault="00FE4E26">
      <w:pPr>
        <w:spacing w:line="276" w:lineRule="auto"/>
        <w:sectPr w:rsidR="00FE4E26">
          <w:footerReference w:type="default" r:id="rId8"/>
          <w:type w:val="continuous"/>
          <w:pgSz w:w="12240" w:h="15840"/>
          <w:pgMar w:top="0" w:right="0" w:bottom="940" w:left="0" w:header="720" w:footer="745" w:gutter="0"/>
          <w:cols w:space="720"/>
        </w:sectPr>
      </w:pPr>
    </w:p>
    <w:p w:rsidR="00FE4E26" w:rsidRDefault="00D67C17">
      <w:pPr>
        <w:pStyle w:val="Heading1"/>
      </w:pPr>
      <w:r>
        <w:lastRenderedPageBreak/>
        <w:t>Short-term Personal Leave</w:t>
      </w:r>
    </w:p>
    <w:p w:rsidR="00FE4E26" w:rsidRDefault="00D67C17">
      <w:pPr>
        <w:spacing w:before="278" w:line="268" w:lineRule="auto"/>
        <w:ind w:left="1439" w:right="1508"/>
        <w:rPr>
          <w:sz w:val="24"/>
        </w:rPr>
      </w:pPr>
      <w:r>
        <w:rPr>
          <w:sz w:val="24"/>
        </w:rPr>
        <w:t>Personal leave is provided for every unit member to “</w:t>
      </w:r>
      <w:r>
        <w:rPr>
          <w:sz w:val="25"/>
        </w:rPr>
        <w:t>conduct personal business of a nature</w:t>
      </w:r>
      <w:r>
        <w:rPr>
          <w:spacing w:val="-19"/>
          <w:sz w:val="25"/>
        </w:rPr>
        <w:t xml:space="preserve"> </w:t>
      </w:r>
      <w:r>
        <w:rPr>
          <w:sz w:val="25"/>
        </w:rPr>
        <w:t>that</w:t>
      </w:r>
      <w:r>
        <w:rPr>
          <w:spacing w:val="-19"/>
          <w:sz w:val="25"/>
        </w:rPr>
        <w:t xml:space="preserve"> </w:t>
      </w:r>
      <w:r>
        <w:rPr>
          <w:sz w:val="25"/>
        </w:rPr>
        <w:t>cannot</w:t>
      </w:r>
      <w:r>
        <w:rPr>
          <w:spacing w:val="-18"/>
          <w:sz w:val="25"/>
        </w:rPr>
        <w:t xml:space="preserve"> </w:t>
      </w:r>
      <w:r>
        <w:rPr>
          <w:sz w:val="25"/>
        </w:rPr>
        <w:t>be</w:t>
      </w:r>
      <w:r>
        <w:rPr>
          <w:spacing w:val="-19"/>
          <w:sz w:val="25"/>
        </w:rPr>
        <w:t xml:space="preserve"> </w:t>
      </w:r>
      <w:r>
        <w:rPr>
          <w:sz w:val="25"/>
        </w:rPr>
        <w:t>scheduled</w:t>
      </w:r>
      <w:r>
        <w:rPr>
          <w:spacing w:val="-18"/>
          <w:sz w:val="25"/>
        </w:rPr>
        <w:t xml:space="preserve"> </w:t>
      </w:r>
      <w:r>
        <w:rPr>
          <w:sz w:val="25"/>
        </w:rPr>
        <w:t>on</w:t>
      </w:r>
      <w:r>
        <w:rPr>
          <w:spacing w:val="-19"/>
          <w:sz w:val="25"/>
        </w:rPr>
        <w:t xml:space="preserve"> </w:t>
      </w:r>
      <w:r>
        <w:rPr>
          <w:sz w:val="25"/>
        </w:rPr>
        <w:t>any</w:t>
      </w:r>
      <w:r>
        <w:rPr>
          <w:spacing w:val="-18"/>
          <w:sz w:val="25"/>
        </w:rPr>
        <w:t xml:space="preserve"> </w:t>
      </w:r>
      <w:r>
        <w:rPr>
          <w:sz w:val="25"/>
        </w:rPr>
        <w:t>non-duty</w:t>
      </w:r>
      <w:r>
        <w:rPr>
          <w:spacing w:val="-19"/>
          <w:sz w:val="25"/>
        </w:rPr>
        <w:t xml:space="preserve"> </w:t>
      </w:r>
      <w:r>
        <w:rPr>
          <w:sz w:val="25"/>
        </w:rPr>
        <w:t>day</w:t>
      </w:r>
      <w:r>
        <w:rPr>
          <w:sz w:val="24"/>
        </w:rPr>
        <w:t>.”</w:t>
      </w:r>
      <w:r>
        <w:rPr>
          <w:spacing w:val="-16"/>
          <w:sz w:val="24"/>
        </w:rPr>
        <w:t xml:space="preserve"> </w:t>
      </w:r>
      <w:r>
        <w:rPr>
          <w:sz w:val="24"/>
        </w:rPr>
        <w:t>The</w:t>
      </w:r>
      <w:r>
        <w:rPr>
          <w:spacing w:val="-17"/>
          <w:sz w:val="24"/>
        </w:rPr>
        <w:t xml:space="preserve"> </w:t>
      </w:r>
      <w:r>
        <w:rPr>
          <w:sz w:val="24"/>
        </w:rPr>
        <w:t>contract</w:t>
      </w:r>
      <w:r>
        <w:rPr>
          <w:spacing w:val="-16"/>
          <w:sz w:val="24"/>
        </w:rPr>
        <w:t xml:space="preserve"> </w:t>
      </w:r>
      <w:r>
        <w:rPr>
          <w:sz w:val="24"/>
        </w:rPr>
        <w:t>goes</w:t>
      </w:r>
      <w:r>
        <w:rPr>
          <w:spacing w:val="-17"/>
          <w:sz w:val="24"/>
        </w:rPr>
        <w:t xml:space="preserve"> </w:t>
      </w:r>
      <w:r>
        <w:rPr>
          <w:sz w:val="24"/>
        </w:rPr>
        <w:t>on</w:t>
      </w:r>
      <w:r>
        <w:rPr>
          <w:spacing w:val="-15"/>
          <w:sz w:val="24"/>
        </w:rPr>
        <w:t xml:space="preserve"> </w:t>
      </w:r>
      <w:r>
        <w:rPr>
          <w:sz w:val="24"/>
        </w:rPr>
        <w:t>to</w:t>
      </w:r>
      <w:r>
        <w:rPr>
          <w:spacing w:val="-17"/>
          <w:sz w:val="24"/>
        </w:rPr>
        <w:t xml:space="preserve"> </w:t>
      </w:r>
      <w:r>
        <w:rPr>
          <w:sz w:val="24"/>
        </w:rPr>
        <w:t>say</w:t>
      </w:r>
      <w:r>
        <w:rPr>
          <w:spacing w:val="-16"/>
          <w:sz w:val="24"/>
        </w:rPr>
        <w:t xml:space="preserve"> </w:t>
      </w:r>
      <w:r>
        <w:rPr>
          <w:sz w:val="24"/>
        </w:rPr>
        <w:t>in Article</w:t>
      </w:r>
      <w:r>
        <w:rPr>
          <w:spacing w:val="-15"/>
          <w:sz w:val="24"/>
        </w:rPr>
        <w:t xml:space="preserve"> </w:t>
      </w:r>
      <w:r>
        <w:rPr>
          <w:sz w:val="24"/>
        </w:rPr>
        <w:t>30,</w:t>
      </w:r>
      <w:r>
        <w:rPr>
          <w:spacing w:val="-14"/>
          <w:sz w:val="24"/>
        </w:rPr>
        <w:t xml:space="preserve"> </w:t>
      </w:r>
      <w:r>
        <w:rPr>
          <w:sz w:val="24"/>
        </w:rPr>
        <w:t>Sec.</w:t>
      </w:r>
      <w:r>
        <w:rPr>
          <w:spacing w:val="-15"/>
          <w:sz w:val="24"/>
        </w:rPr>
        <w:t xml:space="preserve"> </w:t>
      </w:r>
      <w:r>
        <w:rPr>
          <w:sz w:val="24"/>
        </w:rPr>
        <w:t>Q</w:t>
      </w:r>
      <w:r>
        <w:rPr>
          <w:spacing w:val="-14"/>
          <w:sz w:val="24"/>
        </w:rPr>
        <w:t xml:space="preserve"> </w:t>
      </w:r>
      <w:r>
        <w:rPr>
          <w:sz w:val="24"/>
        </w:rPr>
        <w:t>that</w:t>
      </w:r>
      <w:r>
        <w:rPr>
          <w:spacing w:val="-15"/>
          <w:sz w:val="24"/>
        </w:rPr>
        <w:t xml:space="preserve"> </w:t>
      </w:r>
      <w:r>
        <w:rPr>
          <w:sz w:val="24"/>
        </w:rPr>
        <w:t>“</w:t>
      </w:r>
      <w:r>
        <w:rPr>
          <w:sz w:val="25"/>
        </w:rPr>
        <w:t>No</w:t>
      </w:r>
      <w:r>
        <w:rPr>
          <w:spacing w:val="-17"/>
          <w:sz w:val="25"/>
        </w:rPr>
        <w:t xml:space="preserve"> </w:t>
      </w:r>
      <w:r>
        <w:rPr>
          <w:sz w:val="25"/>
        </w:rPr>
        <w:t>specific</w:t>
      </w:r>
      <w:r>
        <w:rPr>
          <w:spacing w:val="-16"/>
          <w:sz w:val="25"/>
        </w:rPr>
        <w:t xml:space="preserve"> </w:t>
      </w:r>
      <w:r>
        <w:rPr>
          <w:sz w:val="25"/>
        </w:rPr>
        <w:t>reason</w:t>
      </w:r>
      <w:r>
        <w:rPr>
          <w:spacing w:val="-17"/>
          <w:sz w:val="25"/>
        </w:rPr>
        <w:t xml:space="preserve"> </w:t>
      </w:r>
      <w:r>
        <w:rPr>
          <w:sz w:val="25"/>
        </w:rPr>
        <w:t>for</w:t>
      </w:r>
      <w:r>
        <w:rPr>
          <w:spacing w:val="-17"/>
          <w:sz w:val="25"/>
        </w:rPr>
        <w:t xml:space="preserve"> </w:t>
      </w:r>
      <w:r>
        <w:rPr>
          <w:sz w:val="25"/>
        </w:rPr>
        <w:t>such</w:t>
      </w:r>
      <w:r>
        <w:rPr>
          <w:spacing w:val="-17"/>
          <w:sz w:val="25"/>
        </w:rPr>
        <w:t xml:space="preserve"> </w:t>
      </w:r>
      <w:r>
        <w:rPr>
          <w:sz w:val="25"/>
        </w:rPr>
        <w:t>personal</w:t>
      </w:r>
      <w:r>
        <w:rPr>
          <w:spacing w:val="-17"/>
          <w:sz w:val="25"/>
        </w:rPr>
        <w:t xml:space="preserve"> </w:t>
      </w:r>
      <w:r>
        <w:rPr>
          <w:sz w:val="25"/>
        </w:rPr>
        <w:t>leave</w:t>
      </w:r>
      <w:r>
        <w:rPr>
          <w:spacing w:val="-17"/>
          <w:sz w:val="25"/>
        </w:rPr>
        <w:t xml:space="preserve"> </w:t>
      </w:r>
      <w:r>
        <w:rPr>
          <w:sz w:val="25"/>
        </w:rPr>
        <w:t>shall</w:t>
      </w:r>
      <w:r>
        <w:rPr>
          <w:spacing w:val="-17"/>
          <w:sz w:val="25"/>
        </w:rPr>
        <w:t xml:space="preserve"> </w:t>
      </w:r>
      <w:r>
        <w:rPr>
          <w:sz w:val="25"/>
        </w:rPr>
        <w:t>be</w:t>
      </w:r>
      <w:r>
        <w:rPr>
          <w:spacing w:val="-17"/>
          <w:sz w:val="25"/>
        </w:rPr>
        <w:t xml:space="preserve"> </w:t>
      </w:r>
      <w:r>
        <w:rPr>
          <w:sz w:val="25"/>
        </w:rPr>
        <w:t>required</w:t>
      </w:r>
      <w:r>
        <w:rPr>
          <w:spacing w:val="-17"/>
          <w:sz w:val="25"/>
        </w:rPr>
        <w:t xml:space="preserve"> </w:t>
      </w:r>
      <w:r>
        <w:rPr>
          <w:sz w:val="25"/>
        </w:rPr>
        <w:t>or solicited</w:t>
      </w:r>
      <w:r>
        <w:rPr>
          <w:sz w:val="24"/>
        </w:rPr>
        <w:t>” (unless immediately before or after a holiday, vacation, or professional development day, in which case, a reason may be solicited). Personal leave will only</w:t>
      </w:r>
      <w:r>
        <w:rPr>
          <w:spacing w:val="-38"/>
          <w:sz w:val="24"/>
        </w:rPr>
        <w:t xml:space="preserve"> </w:t>
      </w:r>
      <w:r>
        <w:rPr>
          <w:sz w:val="24"/>
        </w:rPr>
        <w:t>be approved if you have the days/hours to cover the</w:t>
      </w:r>
      <w:r>
        <w:rPr>
          <w:spacing w:val="-13"/>
          <w:sz w:val="24"/>
        </w:rPr>
        <w:t xml:space="preserve"> </w:t>
      </w:r>
      <w:r>
        <w:rPr>
          <w:sz w:val="24"/>
        </w:rPr>
        <w:t>request.</w:t>
      </w:r>
    </w:p>
    <w:p w:rsidR="00FE4E26" w:rsidRDefault="00D67C17">
      <w:pPr>
        <w:pStyle w:val="BodyText"/>
        <w:spacing w:before="128" w:line="273" w:lineRule="auto"/>
        <w:ind w:left="1439" w:right="1448" w:firstLine="720"/>
      </w:pPr>
      <w:r>
        <w:t>While personal leave is</w:t>
      </w:r>
      <w:r>
        <w:t xml:space="preserve"> usually approved, the principal can deny it: if s/he believes “</w:t>
      </w:r>
      <w:r>
        <w:rPr>
          <w:sz w:val="25"/>
        </w:rPr>
        <w:t>that</w:t>
      </w:r>
      <w:r>
        <w:rPr>
          <w:spacing w:val="-29"/>
          <w:sz w:val="25"/>
        </w:rPr>
        <w:t xml:space="preserve"> </w:t>
      </w:r>
      <w:r>
        <w:rPr>
          <w:sz w:val="25"/>
        </w:rPr>
        <w:t>adequate</w:t>
      </w:r>
      <w:r>
        <w:rPr>
          <w:spacing w:val="-28"/>
          <w:sz w:val="25"/>
        </w:rPr>
        <w:t xml:space="preserve"> </w:t>
      </w:r>
      <w:r>
        <w:rPr>
          <w:sz w:val="25"/>
        </w:rPr>
        <w:t>provisions</w:t>
      </w:r>
      <w:r>
        <w:rPr>
          <w:spacing w:val="-29"/>
          <w:sz w:val="25"/>
        </w:rPr>
        <w:t xml:space="preserve"> </w:t>
      </w:r>
      <w:r>
        <w:rPr>
          <w:sz w:val="25"/>
        </w:rPr>
        <w:t>for</w:t>
      </w:r>
      <w:r>
        <w:rPr>
          <w:spacing w:val="-28"/>
          <w:sz w:val="25"/>
        </w:rPr>
        <w:t xml:space="preserve"> </w:t>
      </w:r>
      <w:r>
        <w:rPr>
          <w:sz w:val="25"/>
        </w:rPr>
        <w:t>continuing</w:t>
      </w:r>
      <w:r>
        <w:rPr>
          <w:spacing w:val="-28"/>
          <w:sz w:val="25"/>
        </w:rPr>
        <w:t xml:space="preserve"> </w:t>
      </w:r>
      <w:r>
        <w:rPr>
          <w:sz w:val="25"/>
        </w:rPr>
        <w:t>the</w:t>
      </w:r>
      <w:r>
        <w:rPr>
          <w:spacing w:val="-29"/>
          <w:sz w:val="25"/>
        </w:rPr>
        <w:t xml:space="preserve"> </w:t>
      </w:r>
      <w:r>
        <w:rPr>
          <w:sz w:val="25"/>
        </w:rPr>
        <w:t>school</w:t>
      </w:r>
      <w:r>
        <w:rPr>
          <w:spacing w:val="-29"/>
          <w:sz w:val="25"/>
        </w:rPr>
        <w:t xml:space="preserve"> </w:t>
      </w:r>
      <w:r>
        <w:rPr>
          <w:sz w:val="25"/>
        </w:rPr>
        <w:t>program</w:t>
      </w:r>
      <w:r>
        <w:rPr>
          <w:spacing w:val="-28"/>
          <w:sz w:val="25"/>
        </w:rPr>
        <w:t xml:space="preserve"> </w:t>
      </w:r>
      <w:r>
        <w:rPr>
          <w:sz w:val="25"/>
        </w:rPr>
        <w:t>are</w:t>
      </w:r>
      <w:r>
        <w:rPr>
          <w:spacing w:val="-28"/>
          <w:sz w:val="25"/>
        </w:rPr>
        <w:t xml:space="preserve"> </w:t>
      </w:r>
      <w:r>
        <w:rPr>
          <w:sz w:val="25"/>
        </w:rPr>
        <w:t>insufficient</w:t>
      </w:r>
      <w:r>
        <w:t>.”</w:t>
      </w:r>
      <w:r>
        <w:rPr>
          <w:spacing w:val="-25"/>
        </w:rPr>
        <w:t xml:space="preserve"> </w:t>
      </w:r>
      <w:r>
        <w:t>Primarily this comes into play when large numbers of staff have requested leave on the same day. (ex. before and a</w:t>
      </w:r>
      <w:r>
        <w:t xml:space="preserve">fter a holiday), or in situations where you are integral to the functioning of a </w:t>
      </w:r>
      <w:proofErr w:type="gramStart"/>
      <w:r>
        <w:t>particular program</w:t>
      </w:r>
      <w:proofErr w:type="gramEnd"/>
      <w:r>
        <w:t xml:space="preserve"> on that date that cannot be fulfilled by a</w:t>
      </w:r>
      <w:r>
        <w:rPr>
          <w:spacing w:val="-27"/>
        </w:rPr>
        <w:t xml:space="preserve"> </w:t>
      </w:r>
      <w:r>
        <w:t>substitute.</w:t>
      </w:r>
    </w:p>
    <w:p w:rsidR="00FE4E26" w:rsidRDefault="00D67C17">
      <w:pPr>
        <w:pStyle w:val="BodyText"/>
        <w:spacing w:before="120" w:line="276" w:lineRule="auto"/>
        <w:ind w:left="1439" w:right="1421" w:firstLine="720"/>
      </w:pPr>
      <w:r>
        <w:t>Personal leave should be requested – in writing – at least one day in advance of the expected absence</w:t>
      </w:r>
      <w:r>
        <w:t xml:space="preserve">. More advanced notice is preferable – </w:t>
      </w:r>
      <w:proofErr w:type="gramStart"/>
      <w:r>
        <w:t>especia</w:t>
      </w:r>
      <w:bookmarkStart w:id="0" w:name="_GoBack"/>
      <w:bookmarkEnd w:id="0"/>
      <w:r>
        <w:t>lly</w:t>
      </w:r>
      <w:proofErr w:type="gramEnd"/>
      <w:r>
        <w:t xml:space="preserve"> to increase the likelihood of sub coverage. Additionally, if the requested date is one that may see </w:t>
      </w:r>
      <w:proofErr w:type="gramStart"/>
      <w:r>
        <w:t>a large number of</w:t>
      </w:r>
      <w:proofErr w:type="gramEnd"/>
      <w:r>
        <w:t xml:space="preserve"> similar requests, most schools will approve on a first-come, first-serve basis.</w:t>
      </w:r>
    </w:p>
    <w:p w:rsidR="00FE4E26" w:rsidRDefault="00D67C17">
      <w:pPr>
        <w:pStyle w:val="BodyText"/>
        <w:spacing w:before="120" w:line="276" w:lineRule="auto"/>
        <w:ind w:left="1439" w:right="1503" w:firstLine="720"/>
      </w:pPr>
      <w:r>
        <w:t>Simply s</w:t>
      </w:r>
      <w:r>
        <w:t xml:space="preserve">tating personal on the leave slip is </w:t>
      </w:r>
      <w:proofErr w:type="gramStart"/>
      <w:r>
        <w:t>sufficient</w:t>
      </w:r>
      <w:proofErr w:type="gramEnd"/>
      <w:r>
        <w:t>. Personal leave should be approved unless it is before a holiday, other break, or during a testing situation. In these circumstances/situations you should provide a brief reason and ensure a substitute has be</w:t>
      </w:r>
      <w:r>
        <w:t>en secured.</w:t>
      </w:r>
    </w:p>
    <w:p w:rsidR="00FE4E26" w:rsidRDefault="00D67C17">
      <w:pPr>
        <w:pStyle w:val="BodyText"/>
        <w:spacing w:before="120"/>
        <w:ind w:left="2159"/>
      </w:pPr>
      <w:r>
        <w:t>Once approved, personal leave days should not be rescinded.</w:t>
      </w:r>
    </w:p>
    <w:p w:rsidR="00FE4E26" w:rsidRDefault="00D67C17">
      <w:pPr>
        <w:pStyle w:val="BodyText"/>
        <w:spacing w:before="161" w:line="276" w:lineRule="auto"/>
        <w:ind w:left="1439" w:right="1560" w:firstLine="720"/>
      </w:pPr>
      <w:r>
        <w:t>If an emergency need for personal leave occurs with less than a day’s notice, the appropriate school official should be notified prior to the start of the duty day to be taken off, in accord with local school procedures, as well as the sub line (</w:t>
      </w:r>
      <w:r>
        <w:rPr>
          <w:u w:val="single"/>
        </w:rPr>
        <w:t>sems.mcpsm</w:t>
      </w:r>
      <w:r>
        <w:rPr>
          <w:u w:val="single"/>
        </w:rPr>
        <w:t>d.org</w:t>
      </w:r>
      <w:r>
        <w:t xml:space="preserve"> or 301-279-3998).</w:t>
      </w:r>
    </w:p>
    <w:p w:rsidR="00FE4E26" w:rsidRDefault="00D67C17">
      <w:pPr>
        <w:pStyle w:val="BodyText"/>
        <w:spacing w:before="120" w:line="276" w:lineRule="auto"/>
        <w:ind w:left="1440" w:right="1425" w:firstLine="720"/>
      </w:pPr>
      <w:r>
        <w:t xml:space="preserve">Full-time MCEA unit members are provided 3 personal days per year. Part-time unit members </w:t>
      </w:r>
      <w:proofErr w:type="gramStart"/>
      <w:r>
        <w:t>receive</w:t>
      </w:r>
      <w:proofErr w:type="gramEnd"/>
      <w:r>
        <w:t xml:space="preserve"> a prorated allocation. Up to two days of personal leave days can be carried over each year so a staff member may have up to 5 personal</w:t>
      </w:r>
      <w:r>
        <w:t xml:space="preserve"> days available to them in a given year.</w:t>
      </w:r>
    </w:p>
    <w:p w:rsidR="00FE4E26" w:rsidRDefault="00D67C17">
      <w:pPr>
        <w:pStyle w:val="BodyText"/>
        <w:spacing w:before="120" w:line="276" w:lineRule="auto"/>
        <w:ind w:left="1440" w:right="1508" w:firstLine="720"/>
      </w:pPr>
      <w:r>
        <w:t>At the end of the year, any unused personal leave (</w:t>
      </w:r>
      <w:proofErr w:type="gramStart"/>
      <w:r>
        <w:t>in excess of</w:t>
      </w:r>
      <w:proofErr w:type="gramEnd"/>
      <w:r>
        <w:t xml:space="preserve"> the 2 days that may be carried over) is automatically transferred to the unit member’s accumulated sick leave.</w:t>
      </w:r>
    </w:p>
    <w:p w:rsidR="00FE4E26" w:rsidRDefault="00FE4E26">
      <w:pPr>
        <w:pStyle w:val="BodyText"/>
        <w:rPr>
          <w:sz w:val="20"/>
        </w:rPr>
      </w:pPr>
    </w:p>
    <w:p w:rsidR="00FE4E26" w:rsidRDefault="00532636">
      <w:pPr>
        <w:pStyle w:val="BodyText"/>
        <w:spacing w:before="3"/>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211455</wp:posOffset>
                </wp:positionV>
                <wp:extent cx="6088380" cy="921385"/>
                <wp:effectExtent l="13335" t="10795" r="13335"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21385"/>
                        </a:xfrm>
                        <a:prstGeom prst="rect">
                          <a:avLst/>
                        </a:prstGeom>
                        <a:solidFill>
                          <a:srgbClr val="BFBFBF"/>
                        </a:solidFill>
                        <a:ln w="6096">
                          <a:solidFill>
                            <a:srgbClr val="000000"/>
                          </a:solidFill>
                          <a:prstDash val="solid"/>
                          <a:miter lim="800000"/>
                          <a:headEnd/>
                          <a:tailEnd/>
                        </a:ln>
                      </wps:spPr>
                      <wps:txbx>
                        <w:txbxContent>
                          <w:p w:rsidR="00FE4E26" w:rsidRDefault="00D67C17">
                            <w:pPr>
                              <w:pStyle w:val="BodyText"/>
                              <w:spacing w:before="202"/>
                              <w:ind w:left="1540"/>
                            </w:pPr>
                            <w:r>
                              <w:t>If you have any questions about leave, you can contact either</w:t>
                            </w:r>
                          </w:p>
                          <w:p w:rsidR="00FE4E26" w:rsidRDefault="00D67C17">
                            <w:pPr>
                              <w:pStyle w:val="BodyText"/>
                              <w:spacing w:before="41" w:line="276" w:lineRule="auto"/>
                              <w:ind w:left="936" w:right="933"/>
                              <w:jc w:val="center"/>
                            </w:pPr>
                            <w:r>
                              <w:t xml:space="preserve">the MCEA </w:t>
                            </w:r>
                            <w:proofErr w:type="spellStart"/>
                            <w:r>
                              <w:t>UniServ</w:t>
                            </w:r>
                            <w:proofErr w:type="spellEnd"/>
                            <w:r>
                              <w:t xml:space="preserve"> Director responsible for assistance at your worksite, or the MCEA Help Desk (</w:t>
                            </w:r>
                            <w:r>
                              <w:rPr>
                                <w:color w:val="0000FF"/>
                                <w:u w:val="single" w:color="0000FF"/>
                              </w:rPr>
                              <w:t>helpdesk@mceanea.org</w:t>
                            </w:r>
                            <w:r>
                              <w:t>), at 301-294-6232.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66.3pt;margin-top:16.65pt;width:479.4pt;height:7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" fillcolor="#bfbfbf" strokeweight=".48pt">
                <v:textbox inset="0,0,0,0">
                  <w:txbxContent>
                    <w:p w:rsidR="00FE4E26" w:rsidRDefault="00D67C17">
                      <w:pPr>
                        <w:pStyle w:val="BodyText"/>
                        <w:spacing w:before="202"/>
                        <w:ind w:left="1540"/>
                      </w:pPr>
                      <w:r>
                        <w:t>If you have any questions about leave, you can contact either</w:t>
                      </w:r>
                    </w:p>
                    <w:p w:rsidR="00FE4E26" w:rsidRDefault="00D67C17">
                      <w:pPr>
                        <w:pStyle w:val="BodyText"/>
                        <w:spacing w:before="41" w:line="276" w:lineRule="auto"/>
                        <w:ind w:left="936" w:right="933"/>
                        <w:jc w:val="center"/>
                      </w:pPr>
                      <w:r>
                        <w:t xml:space="preserve">the MCEA </w:t>
                      </w:r>
                      <w:proofErr w:type="spellStart"/>
                      <w:r>
                        <w:t>UniServ</w:t>
                      </w:r>
                      <w:proofErr w:type="spellEnd"/>
                      <w:r>
                        <w:t xml:space="preserve"> Director responsible for assistance at your worksite, or the MCEA Help Desk (</w:t>
                      </w:r>
                      <w:r>
                        <w:rPr>
                          <w:color w:val="0000FF"/>
                          <w:u w:val="single" w:color="0000FF"/>
                        </w:rPr>
                        <w:t>helpdesk@mceanea.org</w:t>
                      </w:r>
                      <w:r>
                        <w:t>), at 301-294-6232.</w:t>
                      </w:r>
                    </w:p>
                  </w:txbxContent>
                </v:textbox>
                <w10:wrap type="topAndBottom" anchorx="page"/>
              </v:shape>
            </w:pict>
          </mc:Fallback>
        </mc:AlternateContent>
      </w:r>
    </w:p>
    <w:sectPr w:rsidR="00FE4E26">
      <w:pgSz w:w="12240" w:h="15840"/>
      <w:pgMar w:top="1280" w:right="0" w:bottom="940" w:left="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67C17">
      <w:r>
        <w:separator/>
      </w:r>
    </w:p>
  </w:endnote>
  <w:endnote w:type="continuationSeparator" w:id="0">
    <w:p w:rsidR="00000000" w:rsidRDefault="00D6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ras Demi ITC">
    <w:altName w:val="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26" w:rsidRDefault="0053263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6316980</wp:posOffset>
              </wp:positionH>
              <wp:positionV relativeFrom="page">
                <wp:posOffset>9445625</wp:posOffset>
              </wp:positionV>
              <wp:extent cx="553085" cy="16510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E26" w:rsidRDefault="00D67C17">
                          <w:pPr>
                            <w:spacing w:line="244" w:lineRule="exact"/>
                            <w:ind w:left="20"/>
                            <w:rPr>
                              <w:rFonts w:ascii="Calibri"/>
                            </w:rPr>
                          </w:pPr>
                          <w:r>
                            <w:rPr>
                              <w:rFonts w:ascii="Calibri"/>
                            </w:rPr>
                            <w:t>July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97.4pt;margin-top:743.75pt;width:43.5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" filled="f" stroked="f">
              <v:textbox inset="0,0,0,0">
                <w:txbxContent>
                  <w:p w:rsidR="00FE4E26" w:rsidRDefault="00D67C17">
                    <w:pPr>
                      <w:spacing w:line="244" w:lineRule="exact"/>
                      <w:ind w:left="20"/>
                      <w:rPr>
                        <w:rFonts w:ascii="Calibri"/>
                      </w:rPr>
                    </w:pPr>
                    <w:r>
                      <w:rPr>
                        <w:rFonts w:ascii="Calibri"/>
                      </w:rPr>
                      <w:t>July 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67C17">
      <w:r>
        <w:separator/>
      </w:r>
    </w:p>
  </w:footnote>
  <w:footnote w:type="continuationSeparator" w:id="0">
    <w:p w:rsidR="00000000" w:rsidRDefault="00D67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26"/>
    <w:rsid w:val="00394CEE"/>
    <w:rsid w:val="00532636"/>
    <w:rsid w:val="00D67C17"/>
    <w:rsid w:val="00F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22399B"/>
  <w15:docId w15:val="{7F57FBFC-5B7A-4384-A110-CE0B31A1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Eras Medium ITC" w:eastAsia="Eras Medium ITC" w:hAnsi="Eras Medium ITC" w:cs="Eras Medium ITC"/>
    </w:rPr>
  </w:style>
  <w:style w:type="paragraph" w:styleId="Heading1">
    <w:name w:val="heading 1"/>
    <w:basedOn w:val="Normal"/>
    <w:uiPriority w:val="9"/>
    <w:qFormat/>
    <w:pPr>
      <w:spacing w:before="70"/>
      <w:ind w:left="14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2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636"/>
    <w:rPr>
      <w:rFonts w:ascii="Segoe UI" w:eastAsia="Eras Medium IT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Sick &amp; Personal Leave Fact Sheet.doc</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Sick &amp; Personal Leave Fact Sheet.doc</dc:title>
  <dc:creator>tisrael</dc:creator>
  <cp:lastModifiedBy>Hall, Kiwana</cp:lastModifiedBy>
  <cp:revision>4</cp:revision>
  <cp:lastPrinted>2019-02-06T19:11:00Z</cp:lastPrinted>
  <dcterms:created xsi:type="dcterms:W3CDTF">2019-02-06T19:39:00Z</dcterms:created>
  <dcterms:modified xsi:type="dcterms:W3CDTF">2019-02-06T19:40:00Z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2012-08-24T00:00:00Z</vt:filetime>
  </property>
  <property fmtid="{D5CDD505-2E9C-101B-9397-08002B2CF9AE}" pid="3" name="Creator">
    <vt:lpwstr>PScript5.dll Version 5.2</vt:lpwstr>
  </property>
  <property fmtid="{D5CDD505-2E9C-101B-9397-08002B2CF9AE}" pid="4" name="LastSaved">
    <vt:filetime>2019-02-06T00:00:00Z</vt:filetime>
  </property>
</Properties>
</file>