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C79" w:rsidRPr="00EB6118" w:rsidRDefault="00D07E5B" w:rsidP="00827093">
      <w:pPr>
        <w:pStyle w:val="BodyText"/>
        <w:ind w:left="0" w:right="40"/>
        <w:jc w:val="center"/>
        <w:rPr>
          <w:rFonts w:ascii="Times New Roman" w:hAnsi="Times New Roman" w:cs="Times New Roman"/>
          <w:b/>
          <w:color w:val="000000" w:themeColor="text1"/>
          <w:sz w:val="28"/>
          <w:szCs w:val="28"/>
        </w:rPr>
      </w:pPr>
      <w:r w:rsidRPr="00EB6118">
        <w:rPr>
          <w:rFonts w:ascii="Times New Roman" w:hAnsi="Times New Roman" w:cs="Times New Roman"/>
          <w:b/>
          <w:color w:val="000000" w:themeColor="text1"/>
          <w:w w:val="105"/>
          <w:sz w:val="28"/>
          <w:szCs w:val="28"/>
        </w:rPr>
        <w:t>MCPS</w:t>
      </w:r>
      <w:r w:rsidR="004F56AC" w:rsidRPr="00EB6118">
        <w:rPr>
          <w:rFonts w:ascii="Times New Roman" w:hAnsi="Times New Roman" w:cs="Times New Roman"/>
          <w:b/>
          <w:color w:val="000000" w:themeColor="text1"/>
          <w:spacing w:val="9"/>
          <w:w w:val="105"/>
          <w:sz w:val="28"/>
          <w:szCs w:val="28"/>
        </w:rPr>
        <w:t xml:space="preserve"> </w:t>
      </w:r>
      <w:r w:rsidR="004F56AC" w:rsidRPr="00EB6118">
        <w:rPr>
          <w:rFonts w:ascii="Times New Roman" w:hAnsi="Times New Roman" w:cs="Times New Roman"/>
          <w:b/>
          <w:color w:val="000000" w:themeColor="text1"/>
          <w:spacing w:val="-1"/>
          <w:w w:val="105"/>
          <w:sz w:val="28"/>
          <w:szCs w:val="28"/>
        </w:rPr>
        <w:t>FAMILY</w:t>
      </w:r>
      <w:r w:rsidR="00D93AE9" w:rsidRPr="00EB6118">
        <w:rPr>
          <w:rFonts w:ascii="Times New Roman" w:hAnsi="Times New Roman" w:cs="Times New Roman"/>
          <w:b/>
          <w:color w:val="000000" w:themeColor="text1"/>
          <w:spacing w:val="-1"/>
          <w:w w:val="105"/>
          <w:sz w:val="28"/>
          <w:szCs w:val="28"/>
        </w:rPr>
        <w:t xml:space="preserve"> MEDICAL</w:t>
      </w:r>
      <w:r w:rsidR="004F56AC" w:rsidRPr="00EB6118">
        <w:rPr>
          <w:rFonts w:ascii="Times New Roman" w:hAnsi="Times New Roman" w:cs="Times New Roman"/>
          <w:b/>
          <w:color w:val="000000" w:themeColor="text1"/>
          <w:spacing w:val="-12"/>
          <w:w w:val="105"/>
          <w:sz w:val="28"/>
          <w:szCs w:val="28"/>
        </w:rPr>
        <w:t xml:space="preserve"> </w:t>
      </w:r>
      <w:r w:rsidR="004F56AC" w:rsidRPr="00EB6118">
        <w:rPr>
          <w:rFonts w:ascii="Times New Roman" w:hAnsi="Times New Roman" w:cs="Times New Roman"/>
          <w:b/>
          <w:color w:val="000000" w:themeColor="text1"/>
          <w:w w:val="105"/>
          <w:sz w:val="28"/>
          <w:szCs w:val="28"/>
        </w:rPr>
        <w:t>CRISIS</w:t>
      </w:r>
      <w:r w:rsidR="004F56AC" w:rsidRPr="00EB6118">
        <w:rPr>
          <w:rFonts w:ascii="Times New Roman" w:hAnsi="Times New Roman" w:cs="Times New Roman"/>
          <w:b/>
          <w:color w:val="000000" w:themeColor="text1"/>
          <w:spacing w:val="-5"/>
          <w:w w:val="105"/>
          <w:sz w:val="28"/>
          <w:szCs w:val="28"/>
        </w:rPr>
        <w:t xml:space="preserve"> </w:t>
      </w:r>
      <w:r w:rsidR="004F56AC" w:rsidRPr="00EB6118">
        <w:rPr>
          <w:rFonts w:ascii="Times New Roman" w:hAnsi="Times New Roman" w:cs="Times New Roman"/>
          <w:b/>
          <w:color w:val="000000" w:themeColor="text1"/>
          <w:w w:val="105"/>
          <w:sz w:val="28"/>
          <w:szCs w:val="28"/>
        </w:rPr>
        <w:t>LEAVE</w:t>
      </w:r>
      <w:r w:rsidR="004F56AC" w:rsidRPr="00EB6118">
        <w:rPr>
          <w:rFonts w:ascii="Times New Roman" w:hAnsi="Times New Roman" w:cs="Times New Roman"/>
          <w:b/>
          <w:color w:val="000000" w:themeColor="text1"/>
          <w:spacing w:val="2"/>
          <w:w w:val="105"/>
          <w:sz w:val="28"/>
          <w:szCs w:val="28"/>
        </w:rPr>
        <w:t xml:space="preserve"> </w:t>
      </w:r>
      <w:r w:rsidR="008E0312" w:rsidRPr="00EB6118">
        <w:rPr>
          <w:rFonts w:ascii="Times New Roman" w:hAnsi="Times New Roman" w:cs="Times New Roman"/>
          <w:b/>
          <w:color w:val="000000" w:themeColor="text1"/>
          <w:w w:val="105"/>
          <w:sz w:val="28"/>
          <w:szCs w:val="28"/>
        </w:rPr>
        <w:t>BANK</w:t>
      </w:r>
    </w:p>
    <w:p w:rsidR="00227C79" w:rsidRPr="00EB6118" w:rsidRDefault="00227C79">
      <w:pPr>
        <w:spacing w:before="7"/>
        <w:rPr>
          <w:rFonts w:ascii="Times New Roman" w:eastAsia="Arial" w:hAnsi="Times New Roman" w:cs="Times New Roman"/>
          <w:color w:val="000000" w:themeColor="text1"/>
          <w:sz w:val="19"/>
          <w:szCs w:val="19"/>
        </w:rPr>
      </w:pPr>
    </w:p>
    <w:p w:rsidR="00227C79" w:rsidRPr="00EB6118" w:rsidRDefault="004F56AC" w:rsidP="00827093">
      <w:pPr>
        <w:pStyle w:val="BodyText"/>
        <w:ind w:left="0" w:right="40"/>
        <w:jc w:val="center"/>
        <w:rPr>
          <w:rFonts w:ascii="Times New Roman" w:hAnsi="Times New Roman" w:cs="Times New Roman"/>
          <w:b/>
          <w:color w:val="000000" w:themeColor="text1"/>
          <w:sz w:val="24"/>
          <w:szCs w:val="24"/>
        </w:rPr>
      </w:pPr>
      <w:r w:rsidRPr="00EB6118">
        <w:rPr>
          <w:rFonts w:ascii="Times New Roman" w:hAnsi="Times New Roman" w:cs="Times New Roman"/>
          <w:b/>
          <w:color w:val="000000" w:themeColor="text1"/>
          <w:w w:val="105"/>
          <w:sz w:val="24"/>
          <w:szCs w:val="24"/>
        </w:rPr>
        <w:t>Memorandum</w:t>
      </w:r>
      <w:r w:rsidRPr="00EB6118">
        <w:rPr>
          <w:rFonts w:ascii="Times New Roman" w:hAnsi="Times New Roman" w:cs="Times New Roman"/>
          <w:b/>
          <w:color w:val="000000" w:themeColor="text1"/>
          <w:spacing w:val="14"/>
          <w:w w:val="105"/>
          <w:sz w:val="24"/>
          <w:szCs w:val="24"/>
        </w:rPr>
        <w:t xml:space="preserve"> </w:t>
      </w:r>
      <w:r w:rsidRPr="00EB6118">
        <w:rPr>
          <w:rFonts w:ascii="Times New Roman" w:hAnsi="Times New Roman" w:cs="Times New Roman"/>
          <w:b/>
          <w:color w:val="000000" w:themeColor="text1"/>
          <w:w w:val="105"/>
          <w:sz w:val="24"/>
          <w:szCs w:val="24"/>
        </w:rPr>
        <w:t>of</w:t>
      </w:r>
      <w:r w:rsidRPr="00EB6118">
        <w:rPr>
          <w:rFonts w:ascii="Times New Roman" w:hAnsi="Times New Roman" w:cs="Times New Roman"/>
          <w:b/>
          <w:color w:val="000000" w:themeColor="text1"/>
          <w:spacing w:val="10"/>
          <w:w w:val="105"/>
          <w:sz w:val="24"/>
          <w:szCs w:val="24"/>
        </w:rPr>
        <w:t xml:space="preserve"> </w:t>
      </w:r>
      <w:r w:rsidR="006B1346" w:rsidRPr="00EB6118">
        <w:rPr>
          <w:rFonts w:ascii="Times New Roman" w:hAnsi="Times New Roman" w:cs="Times New Roman"/>
          <w:b/>
          <w:color w:val="000000" w:themeColor="text1"/>
          <w:w w:val="105"/>
          <w:sz w:val="24"/>
          <w:szCs w:val="24"/>
        </w:rPr>
        <w:t>Agreement</w:t>
      </w:r>
    </w:p>
    <w:p w:rsidR="00227C79" w:rsidRDefault="00227C79">
      <w:pPr>
        <w:spacing w:before="1"/>
        <w:rPr>
          <w:rFonts w:ascii="Times New Roman" w:eastAsia="Arial" w:hAnsi="Times New Roman" w:cs="Times New Roman"/>
          <w:color w:val="000000" w:themeColor="text1"/>
          <w:sz w:val="24"/>
          <w:szCs w:val="24"/>
        </w:rPr>
      </w:pPr>
    </w:p>
    <w:p w:rsidR="00BE5BF9" w:rsidRPr="009A31C4" w:rsidRDefault="00BE5BF9" w:rsidP="00906791">
      <w:pPr>
        <w:jc w:val="both"/>
        <w:rPr>
          <w:rFonts w:ascii="Times New Roman" w:hAnsi="Times New Roman" w:cs="Times New Roman"/>
          <w:sz w:val="24"/>
          <w:szCs w:val="24"/>
        </w:rPr>
      </w:pPr>
      <w:r w:rsidRPr="009A31C4">
        <w:rPr>
          <w:rFonts w:ascii="Times New Roman" w:hAnsi="Times New Roman" w:cs="Times New Roman"/>
          <w:sz w:val="24"/>
          <w:szCs w:val="24"/>
        </w:rPr>
        <w:t>The purpose of this memorandum is to establish the policies and procedures for the administration of the three Family Medical Crisis Leave Banks (FMCLB) which were created as a result of the 2017-202</w:t>
      </w:r>
      <w:r w:rsidR="00C000CE" w:rsidRPr="009A31C4">
        <w:rPr>
          <w:rFonts w:ascii="Times New Roman" w:hAnsi="Times New Roman" w:cs="Times New Roman"/>
          <w:sz w:val="24"/>
          <w:szCs w:val="24"/>
        </w:rPr>
        <w:t>0</w:t>
      </w:r>
      <w:r w:rsidRPr="009A31C4">
        <w:rPr>
          <w:rFonts w:ascii="Times New Roman" w:hAnsi="Times New Roman" w:cs="Times New Roman"/>
          <w:sz w:val="24"/>
          <w:szCs w:val="24"/>
        </w:rPr>
        <w:t xml:space="preserve"> Collective Bargaining Agreements between the Board of Education and each of the unions referenced below.</w:t>
      </w:r>
    </w:p>
    <w:p w:rsidR="00BE5BF9" w:rsidRPr="009A31C4" w:rsidRDefault="00BE5BF9" w:rsidP="00906791">
      <w:pPr>
        <w:jc w:val="both"/>
        <w:rPr>
          <w:rFonts w:ascii="Times New Roman" w:hAnsi="Times New Roman" w:cs="Times New Roman"/>
          <w:sz w:val="24"/>
          <w:szCs w:val="24"/>
        </w:rPr>
      </w:pPr>
    </w:p>
    <w:p w:rsidR="00227C79" w:rsidRPr="009A31C4" w:rsidRDefault="004F56AC" w:rsidP="00906791">
      <w:pPr>
        <w:jc w:val="both"/>
        <w:rPr>
          <w:rFonts w:ascii="Times New Roman" w:hAnsi="Times New Roman" w:cs="Times New Roman"/>
          <w:sz w:val="24"/>
          <w:szCs w:val="24"/>
        </w:rPr>
      </w:pPr>
      <w:r w:rsidRPr="009A31C4">
        <w:rPr>
          <w:rFonts w:ascii="Times New Roman" w:hAnsi="Times New Roman" w:cs="Times New Roman"/>
          <w:sz w:val="24"/>
          <w:szCs w:val="24"/>
        </w:rPr>
        <w:t xml:space="preserve">The purpose of the </w:t>
      </w:r>
      <w:r w:rsidR="00BE5BF9" w:rsidRPr="009A31C4">
        <w:rPr>
          <w:rFonts w:ascii="Times New Roman" w:hAnsi="Times New Roman" w:cs="Times New Roman"/>
          <w:sz w:val="24"/>
          <w:szCs w:val="24"/>
        </w:rPr>
        <w:t>FMCLB</w:t>
      </w:r>
      <w:r w:rsidRPr="009A31C4">
        <w:rPr>
          <w:rFonts w:ascii="Times New Roman" w:hAnsi="Times New Roman" w:cs="Times New Roman"/>
          <w:sz w:val="24"/>
          <w:szCs w:val="24"/>
        </w:rPr>
        <w:t xml:space="preserve"> is to provide sick leave to </w:t>
      </w:r>
      <w:r w:rsidR="00906791" w:rsidRPr="009A31C4">
        <w:rPr>
          <w:rFonts w:ascii="Times New Roman" w:hAnsi="Times New Roman" w:cs="Times New Roman"/>
          <w:sz w:val="24"/>
          <w:szCs w:val="24"/>
        </w:rPr>
        <w:t>Montgomery</w:t>
      </w:r>
      <w:r w:rsidR="00C15FA5" w:rsidRPr="009A31C4">
        <w:rPr>
          <w:rFonts w:ascii="Times New Roman" w:hAnsi="Times New Roman" w:cs="Times New Roman"/>
          <w:sz w:val="24"/>
          <w:szCs w:val="24"/>
        </w:rPr>
        <w:t xml:space="preserve"> </w:t>
      </w:r>
      <w:r w:rsidR="006B1346" w:rsidRPr="009A31C4">
        <w:rPr>
          <w:rFonts w:ascii="Times New Roman" w:hAnsi="Times New Roman" w:cs="Times New Roman"/>
          <w:sz w:val="24"/>
          <w:szCs w:val="24"/>
        </w:rPr>
        <w:t>C</w:t>
      </w:r>
      <w:r w:rsidR="00C15FA5" w:rsidRPr="009A31C4">
        <w:rPr>
          <w:rFonts w:ascii="Times New Roman" w:hAnsi="Times New Roman" w:cs="Times New Roman"/>
          <w:sz w:val="24"/>
          <w:szCs w:val="24"/>
        </w:rPr>
        <w:t xml:space="preserve">ounty </w:t>
      </w:r>
      <w:r w:rsidR="006B1346" w:rsidRPr="009A31C4">
        <w:rPr>
          <w:rFonts w:ascii="Times New Roman" w:hAnsi="Times New Roman" w:cs="Times New Roman"/>
          <w:sz w:val="24"/>
          <w:szCs w:val="24"/>
        </w:rPr>
        <w:t>P</w:t>
      </w:r>
      <w:r w:rsidR="00C15FA5" w:rsidRPr="009A31C4">
        <w:rPr>
          <w:rFonts w:ascii="Times New Roman" w:hAnsi="Times New Roman" w:cs="Times New Roman"/>
          <w:sz w:val="24"/>
          <w:szCs w:val="24"/>
        </w:rPr>
        <w:t xml:space="preserve">ublic </w:t>
      </w:r>
      <w:r w:rsidR="006B1346" w:rsidRPr="009A31C4">
        <w:rPr>
          <w:rFonts w:ascii="Times New Roman" w:hAnsi="Times New Roman" w:cs="Times New Roman"/>
          <w:sz w:val="24"/>
          <w:szCs w:val="24"/>
        </w:rPr>
        <w:t>S</w:t>
      </w:r>
      <w:r w:rsidR="00C15FA5" w:rsidRPr="009A31C4">
        <w:rPr>
          <w:rFonts w:ascii="Times New Roman" w:hAnsi="Times New Roman" w:cs="Times New Roman"/>
          <w:sz w:val="24"/>
          <w:szCs w:val="24"/>
        </w:rPr>
        <w:t>chools (MCPS)</w:t>
      </w:r>
      <w:r w:rsidR="006B1346" w:rsidRPr="009A31C4">
        <w:rPr>
          <w:rFonts w:ascii="Times New Roman" w:hAnsi="Times New Roman" w:cs="Times New Roman"/>
          <w:sz w:val="24"/>
          <w:szCs w:val="24"/>
        </w:rPr>
        <w:t xml:space="preserve"> bargaining</w:t>
      </w:r>
      <w:r w:rsidRPr="009A31C4">
        <w:rPr>
          <w:rFonts w:ascii="Times New Roman" w:hAnsi="Times New Roman" w:cs="Times New Roman"/>
          <w:sz w:val="24"/>
          <w:szCs w:val="24"/>
        </w:rPr>
        <w:t xml:space="preserve"> unit members after their accumulated sick </w:t>
      </w:r>
      <w:r w:rsidR="008E0312" w:rsidRPr="009A31C4">
        <w:rPr>
          <w:rFonts w:ascii="Times New Roman" w:hAnsi="Times New Roman" w:cs="Times New Roman"/>
          <w:sz w:val="24"/>
          <w:szCs w:val="24"/>
        </w:rPr>
        <w:t>leave</w:t>
      </w:r>
      <w:r w:rsidR="006B1346" w:rsidRPr="009A31C4">
        <w:rPr>
          <w:rFonts w:ascii="Times New Roman" w:hAnsi="Times New Roman" w:cs="Times New Roman"/>
          <w:sz w:val="24"/>
          <w:szCs w:val="24"/>
        </w:rPr>
        <w:t xml:space="preserve">, </w:t>
      </w:r>
      <w:r w:rsidRPr="009A31C4">
        <w:rPr>
          <w:rFonts w:ascii="Times New Roman" w:hAnsi="Times New Roman" w:cs="Times New Roman"/>
          <w:sz w:val="24"/>
          <w:szCs w:val="24"/>
        </w:rPr>
        <w:t xml:space="preserve">personal leave, annual leave, and any other paid leave available to them (e.g., Workers' Compensation) has been exhausted. The </w:t>
      </w:r>
      <w:r w:rsidR="006B1346" w:rsidRPr="009A31C4">
        <w:rPr>
          <w:rFonts w:ascii="Times New Roman" w:hAnsi="Times New Roman" w:cs="Times New Roman"/>
          <w:sz w:val="24"/>
          <w:szCs w:val="24"/>
        </w:rPr>
        <w:t>Bank</w:t>
      </w:r>
      <w:r w:rsidRPr="009A31C4">
        <w:rPr>
          <w:rFonts w:ascii="Times New Roman" w:hAnsi="Times New Roman" w:cs="Times New Roman"/>
          <w:sz w:val="24"/>
          <w:szCs w:val="24"/>
        </w:rPr>
        <w:t xml:space="preserve"> is intended solely for situations that are catastrophic</w:t>
      </w:r>
      <w:r w:rsidR="00C000CE" w:rsidRPr="009A31C4">
        <w:rPr>
          <w:rFonts w:ascii="Times New Roman" w:hAnsi="Times New Roman" w:cs="Times New Roman"/>
          <w:sz w:val="24"/>
          <w:szCs w:val="24"/>
        </w:rPr>
        <w:t xml:space="preserve"> </w:t>
      </w:r>
      <w:r w:rsidRPr="009A31C4">
        <w:rPr>
          <w:rFonts w:ascii="Times New Roman" w:hAnsi="Times New Roman" w:cs="Times New Roman"/>
          <w:sz w:val="24"/>
          <w:szCs w:val="24"/>
        </w:rPr>
        <w:t xml:space="preserve">and life-threatening to members of their immediate family and that require a unit member to be temporarily absent from his/her assignment. This leave is not available for an employee's personal illness or injury. The </w:t>
      </w:r>
      <w:r w:rsidR="006B1346" w:rsidRPr="009A31C4">
        <w:rPr>
          <w:rFonts w:ascii="Times New Roman" w:hAnsi="Times New Roman" w:cs="Times New Roman"/>
          <w:sz w:val="24"/>
          <w:szCs w:val="24"/>
        </w:rPr>
        <w:t>Bank</w:t>
      </w:r>
      <w:r w:rsidRPr="009A31C4">
        <w:rPr>
          <w:rFonts w:ascii="Times New Roman" w:hAnsi="Times New Roman" w:cs="Times New Roman"/>
          <w:sz w:val="24"/>
          <w:szCs w:val="24"/>
        </w:rPr>
        <w:t xml:space="preserve"> will be funded by voluntary contributions of sick leave from unit members.</w:t>
      </w:r>
      <w:r w:rsidR="006B1346" w:rsidRPr="009A31C4">
        <w:rPr>
          <w:rFonts w:ascii="Times New Roman" w:hAnsi="Times New Roman" w:cs="Times New Roman"/>
          <w:sz w:val="24"/>
          <w:szCs w:val="24"/>
        </w:rPr>
        <w:t xml:space="preserve"> MCPS will provide 200 days of leave for initial seeding of </w:t>
      </w:r>
      <w:r w:rsidR="00C000CE" w:rsidRPr="009A31C4">
        <w:rPr>
          <w:rFonts w:ascii="Times New Roman" w:hAnsi="Times New Roman" w:cs="Times New Roman"/>
          <w:sz w:val="24"/>
          <w:szCs w:val="24"/>
        </w:rPr>
        <w:t>each</w:t>
      </w:r>
      <w:r w:rsidR="006B1346" w:rsidRPr="009A31C4">
        <w:rPr>
          <w:rFonts w:ascii="Times New Roman" w:hAnsi="Times New Roman" w:cs="Times New Roman"/>
          <w:sz w:val="24"/>
          <w:szCs w:val="24"/>
        </w:rPr>
        <w:t xml:space="preserve"> Bank for FY 2018. </w:t>
      </w:r>
      <w:r w:rsidRPr="009A31C4">
        <w:rPr>
          <w:rFonts w:ascii="Times New Roman" w:hAnsi="Times New Roman" w:cs="Times New Roman"/>
          <w:sz w:val="24"/>
          <w:szCs w:val="24"/>
        </w:rPr>
        <w:t xml:space="preserve"> The </w:t>
      </w:r>
      <w:r w:rsidR="006B1346" w:rsidRPr="009A31C4">
        <w:rPr>
          <w:rFonts w:ascii="Times New Roman" w:hAnsi="Times New Roman" w:cs="Times New Roman"/>
          <w:sz w:val="24"/>
          <w:szCs w:val="24"/>
        </w:rPr>
        <w:t>Bank</w:t>
      </w:r>
      <w:r w:rsidR="00C000CE" w:rsidRPr="009A31C4">
        <w:rPr>
          <w:rFonts w:ascii="Times New Roman" w:hAnsi="Times New Roman" w:cs="Times New Roman"/>
          <w:sz w:val="24"/>
          <w:szCs w:val="24"/>
        </w:rPr>
        <w:t>s</w:t>
      </w:r>
      <w:r w:rsidRPr="009A31C4">
        <w:rPr>
          <w:rFonts w:ascii="Times New Roman" w:hAnsi="Times New Roman" w:cs="Times New Roman"/>
          <w:sz w:val="24"/>
          <w:szCs w:val="24"/>
        </w:rPr>
        <w:t xml:space="preserve"> shall be in effect as of </w:t>
      </w:r>
      <w:r w:rsidR="006B1346" w:rsidRPr="009A31C4">
        <w:rPr>
          <w:rFonts w:ascii="Times New Roman" w:hAnsi="Times New Roman" w:cs="Times New Roman"/>
          <w:sz w:val="24"/>
          <w:szCs w:val="24"/>
        </w:rPr>
        <w:t>January</w:t>
      </w:r>
      <w:r w:rsidRPr="009A31C4">
        <w:rPr>
          <w:rFonts w:ascii="Times New Roman" w:hAnsi="Times New Roman" w:cs="Times New Roman"/>
          <w:sz w:val="24"/>
          <w:szCs w:val="24"/>
        </w:rPr>
        <w:t xml:space="preserve"> </w:t>
      </w:r>
      <w:r w:rsidR="006B1346" w:rsidRPr="009A31C4">
        <w:rPr>
          <w:rFonts w:ascii="Times New Roman" w:hAnsi="Times New Roman" w:cs="Times New Roman"/>
          <w:sz w:val="24"/>
          <w:szCs w:val="24"/>
        </w:rPr>
        <w:t>1</w:t>
      </w:r>
      <w:r w:rsidR="008E0312" w:rsidRPr="009A31C4">
        <w:rPr>
          <w:rFonts w:ascii="Times New Roman" w:hAnsi="Times New Roman" w:cs="Times New Roman"/>
          <w:sz w:val="24"/>
          <w:szCs w:val="24"/>
        </w:rPr>
        <w:t>,</w:t>
      </w:r>
      <w:r w:rsidRPr="009A31C4">
        <w:rPr>
          <w:rFonts w:ascii="Times New Roman" w:hAnsi="Times New Roman" w:cs="Times New Roman"/>
          <w:sz w:val="24"/>
          <w:szCs w:val="24"/>
        </w:rPr>
        <w:t xml:space="preserve"> </w:t>
      </w:r>
      <w:r w:rsidR="008E0312" w:rsidRPr="009A31C4">
        <w:rPr>
          <w:rFonts w:ascii="Times New Roman" w:hAnsi="Times New Roman" w:cs="Times New Roman"/>
          <w:sz w:val="24"/>
          <w:szCs w:val="24"/>
        </w:rPr>
        <w:t xml:space="preserve"> </w:t>
      </w:r>
      <w:r w:rsidR="00F8235F" w:rsidRPr="009A31C4">
        <w:rPr>
          <w:rFonts w:ascii="Times New Roman" w:hAnsi="Times New Roman" w:cs="Times New Roman"/>
          <w:sz w:val="24"/>
          <w:szCs w:val="24"/>
        </w:rPr>
        <w:t xml:space="preserve"> </w:t>
      </w:r>
      <w:r w:rsidR="006B1346" w:rsidRPr="009A31C4">
        <w:rPr>
          <w:rFonts w:ascii="Times New Roman" w:hAnsi="Times New Roman" w:cs="Times New Roman"/>
          <w:sz w:val="24"/>
          <w:szCs w:val="24"/>
        </w:rPr>
        <w:t>2018</w:t>
      </w:r>
      <w:r w:rsidRPr="009A31C4">
        <w:rPr>
          <w:rFonts w:ascii="Times New Roman" w:hAnsi="Times New Roman" w:cs="Times New Roman"/>
          <w:sz w:val="24"/>
          <w:szCs w:val="24"/>
        </w:rPr>
        <w:t xml:space="preserve">, and will expire June 30, </w:t>
      </w:r>
      <w:r w:rsidR="006B1346" w:rsidRPr="009A31C4">
        <w:rPr>
          <w:rFonts w:ascii="Times New Roman" w:hAnsi="Times New Roman" w:cs="Times New Roman"/>
          <w:sz w:val="24"/>
          <w:szCs w:val="24"/>
        </w:rPr>
        <w:t>2020</w:t>
      </w:r>
      <w:r w:rsidRPr="009A31C4">
        <w:rPr>
          <w:rFonts w:ascii="Times New Roman" w:hAnsi="Times New Roman" w:cs="Times New Roman"/>
          <w:sz w:val="24"/>
          <w:szCs w:val="24"/>
        </w:rPr>
        <w:t xml:space="preserve">, unless there is mutual agreement to continue the </w:t>
      </w:r>
      <w:r w:rsidR="006B1346" w:rsidRPr="009A31C4">
        <w:rPr>
          <w:rFonts w:ascii="Times New Roman" w:hAnsi="Times New Roman" w:cs="Times New Roman"/>
          <w:sz w:val="24"/>
          <w:szCs w:val="24"/>
        </w:rPr>
        <w:t>Bank</w:t>
      </w:r>
      <w:r w:rsidR="00C000CE" w:rsidRPr="009A31C4">
        <w:rPr>
          <w:rFonts w:ascii="Times New Roman" w:hAnsi="Times New Roman" w:cs="Times New Roman"/>
          <w:sz w:val="24"/>
          <w:szCs w:val="24"/>
        </w:rPr>
        <w:t>s</w:t>
      </w:r>
      <w:r w:rsidR="00906791">
        <w:rPr>
          <w:rFonts w:ascii="Times New Roman" w:hAnsi="Times New Roman" w:cs="Times New Roman"/>
          <w:sz w:val="24"/>
          <w:szCs w:val="24"/>
        </w:rPr>
        <w:t>.</w:t>
      </w:r>
    </w:p>
    <w:p w:rsidR="00227C79" w:rsidRPr="009A31C4" w:rsidRDefault="00227C79" w:rsidP="009A31C4">
      <w:pPr>
        <w:rPr>
          <w:rFonts w:ascii="Times New Roman" w:hAnsi="Times New Roman" w:cs="Times New Roman"/>
          <w:sz w:val="24"/>
          <w:szCs w:val="24"/>
        </w:rPr>
      </w:pPr>
    </w:p>
    <w:p w:rsidR="00227C79" w:rsidRPr="00013729" w:rsidRDefault="004F56AC" w:rsidP="00E6779B">
      <w:pPr>
        <w:pStyle w:val="BodyText"/>
        <w:ind w:left="0"/>
        <w:rPr>
          <w:rFonts w:ascii="Times New Roman" w:hAnsi="Times New Roman" w:cs="Times New Roman"/>
          <w:b/>
          <w:color w:val="000000" w:themeColor="text1"/>
          <w:sz w:val="24"/>
          <w:szCs w:val="24"/>
        </w:rPr>
      </w:pPr>
      <w:r w:rsidRPr="00E82F65">
        <w:rPr>
          <w:rFonts w:ascii="Times New Roman" w:hAnsi="Times New Roman" w:cs="Times New Roman"/>
          <w:b/>
          <w:color w:val="000000" w:themeColor="text1"/>
          <w:w w:val="110"/>
          <w:sz w:val="24"/>
          <w:szCs w:val="24"/>
          <w:u w:color="000000"/>
        </w:rPr>
        <w:t>Rules</w:t>
      </w:r>
      <w:r w:rsidRPr="00E82F65">
        <w:rPr>
          <w:rFonts w:ascii="Times New Roman" w:hAnsi="Times New Roman" w:cs="Times New Roman"/>
          <w:b/>
          <w:color w:val="000000" w:themeColor="text1"/>
          <w:spacing w:val="-8"/>
          <w:w w:val="110"/>
          <w:sz w:val="24"/>
          <w:szCs w:val="24"/>
          <w:u w:color="000000"/>
        </w:rPr>
        <w:t xml:space="preserve"> </w:t>
      </w:r>
      <w:r w:rsidRPr="00E82F65">
        <w:rPr>
          <w:rFonts w:ascii="Times New Roman" w:hAnsi="Times New Roman" w:cs="Times New Roman"/>
          <w:b/>
          <w:color w:val="000000" w:themeColor="text1"/>
          <w:w w:val="110"/>
          <w:sz w:val="24"/>
          <w:szCs w:val="24"/>
          <w:u w:color="000000"/>
        </w:rPr>
        <w:t>&amp;</w:t>
      </w:r>
      <w:r w:rsidRPr="00E82F65">
        <w:rPr>
          <w:rFonts w:ascii="Times New Roman" w:hAnsi="Times New Roman" w:cs="Times New Roman"/>
          <w:b/>
          <w:color w:val="000000" w:themeColor="text1"/>
          <w:spacing w:val="-4"/>
          <w:w w:val="110"/>
          <w:sz w:val="24"/>
          <w:szCs w:val="24"/>
          <w:u w:color="000000"/>
        </w:rPr>
        <w:t xml:space="preserve"> </w:t>
      </w:r>
      <w:r w:rsidRPr="00E82F65">
        <w:rPr>
          <w:rFonts w:ascii="Times New Roman" w:hAnsi="Times New Roman" w:cs="Times New Roman"/>
          <w:b/>
          <w:color w:val="000000" w:themeColor="text1"/>
          <w:w w:val="110"/>
          <w:sz w:val="24"/>
          <w:szCs w:val="24"/>
          <w:u w:color="000000"/>
        </w:rPr>
        <w:t>E</w:t>
      </w:r>
      <w:r w:rsidRPr="00E82F65">
        <w:rPr>
          <w:rFonts w:ascii="Times New Roman" w:hAnsi="Times New Roman" w:cs="Times New Roman"/>
          <w:b/>
          <w:color w:val="000000" w:themeColor="text1"/>
          <w:spacing w:val="-11"/>
          <w:w w:val="110"/>
          <w:sz w:val="24"/>
          <w:szCs w:val="24"/>
          <w:u w:color="000000"/>
        </w:rPr>
        <w:t>l</w:t>
      </w:r>
      <w:r w:rsidRPr="00E82F65">
        <w:rPr>
          <w:rFonts w:ascii="Times New Roman" w:hAnsi="Times New Roman" w:cs="Times New Roman"/>
          <w:b/>
          <w:color w:val="000000" w:themeColor="text1"/>
          <w:spacing w:val="-32"/>
          <w:w w:val="110"/>
          <w:sz w:val="24"/>
          <w:szCs w:val="24"/>
          <w:u w:color="000000"/>
        </w:rPr>
        <w:t>i</w:t>
      </w:r>
      <w:r w:rsidRPr="00E82F65">
        <w:rPr>
          <w:rFonts w:ascii="Times New Roman" w:hAnsi="Times New Roman" w:cs="Times New Roman"/>
          <w:b/>
          <w:color w:val="000000" w:themeColor="text1"/>
          <w:w w:val="110"/>
          <w:sz w:val="24"/>
          <w:szCs w:val="24"/>
          <w:u w:color="000000"/>
        </w:rPr>
        <w:t>g</w:t>
      </w:r>
      <w:r w:rsidRPr="00E82F65">
        <w:rPr>
          <w:rFonts w:ascii="Times New Roman" w:hAnsi="Times New Roman" w:cs="Times New Roman"/>
          <w:b/>
          <w:color w:val="000000" w:themeColor="text1"/>
          <w:spacing w:val="-8"/>
          <w:w w:val="110"/>
          <w:sz w:val="24"/>
          <w:szCs w:val="24"/>
          <w:u w:color="000000"/>
        </w:rPr>
        <w:t>i</w:t>
      </w:r>
      <w:r w:rsidRPr="00E82F65">
        <w:rPr>
          <w:rFonts w:ascii="Times New Roman" w:hAnsi="Times New Roman" w:cs="Times New Roman"/>
          <w:b/>
          <w:color w:val="000000" w:themeColor="text1"/>
          <w:w w:val="110"/>
          <w:sz w:val="24"/>
          <w:szCs w:val="24"/>
          <w:u w:color="000000"/>
        </w:rPr>
        <w:t>b</w:t>
      </w:r>
      <w:r w:rsidRPr="00E82F65">
        <w:rPr>
          <w:rFonts w:ascii="Times New Roman" w:hAnsi="Times New Roman" w:cs="Times New Roman"/>
          <w:b/>
          <w:color w:val="000000" w:themeColor="text1"/>
          <w:spacing w:val="-16"/>
          <w:w w:val="110"/>
          <w:sz w:val="24"/>
          <w:szCs w:val="24"/>
          <w:u w:color="000000"/>
        </w:rPr>
        <w:t>i</w:t>
      </w:r>
      <w:r w:rsidRPr="00E82F65">
        <w:rPr>
          <w:rFonts w:ascii="Times New Roman" w:hAnsi="Times New Roman" w:cs="Times New Roman"/>
          <w:b/>
          <w:color w:val="000000" w:themeColor="text1"/>
          <w:w w:val="110"/>
          <w:sz w:val="24"/>
          <w:szCs w:val="24"/>
          <w:u w:color="000000"/>
        </w:rPr>
        <w:t>lity</w:t>
      </w:r>
    </w:p>
    <w:p w:rsidR="00227C79" w:rsidRPr="00EB6118" w:rsidRDefault="00227C79">
      <w:pPr>
        <w:spacing w:before="9"/>
        <w:rPr>
          <w:rFonts w:ascii="Times New Roman" w:eastAsia="Arial" w:hAnsi="Times New Roman" w:cs="Times New Roman"/>
          <w:color w:val="000000" w:themeColor="text1"/>
          <w:sz w:val="16"/>
          <w:szCs w:val="16"/>
        </w:rPr>
      </w:pPr>
    </w:p>
    <w:p w:rsidR="00227C79" w:rsidRPr="009A31C4" w:rsidRDefault="004F56AC" w:rsidP="00906791">
      <w:pPr>
        <w:pStyle w:val="ListParagraph"/>
        <w:numPr>
          <w:ilvl w:val="0"/>
          <w:numId w:val="11"/>
        </w:numPr>
        <w:jc w:val="both"/>
        <w:rPr>
          <w:rFonts w:ascii="Times New Roman" w:hAnsi="Times New Roman" w:cs="Times New Roman"/>
          <w:sz w:val="24"/>
          <w:szCs w:val="24"/>
        </w:rPr>
      </w:pPr>
      <w:r w:rsidRPr="00700F6E">
        <w:rPr>
          <w:rFonts w:ascii="Times New Roman" w:hAnsi="Times New Roman" w:cs="Times New Roman"/>
          <w:sz w:val="24"/>
          <w:szCs w:val="24"/>
        </w:rPr>
        <w:t>A request for leave may be made only in connection with a catastrophic and life­ threatening illness or injury of a member of the immediate family that qualifies as a "medical emergency" under IRS Regulations</w:t>
      </w:r>
      <w:r w:rsidR="006B1346" w:rsidRPr="00F04A4A">
        <w:rPr>
          <w:vertAlign w:val="superscript"/>
        </w:rPr>
        <w:footnoteReference w:id="1"/>
      </w:r>
      <w:r w:rsidRPr="009A31C4">
        <w:rPr>
          <w:rFonts w:ascii="Times New Roman" w:hAnsi="Times New Roman" w:cs="Times New Roman"/>
          <w:sz w:val="24"/>
          <w:szCs w:val="24"/>
        </w:rPr>
        <w:t>. Immediate family member means</w:t>
      </w:r>
      <w:r w:rsidR="00C75E2C" w:rsidRPr="009A31C4">
        <w:rPr>
          <w:rFonts w:ascii="Times New Roman" w:hAnsi="Times New Roman" w:cs="Times New Roman"/>
          <w:sz w:val="24"/>
          <w:szCs w:val="24"/>
        </w:rPr>
        <w:t xml:space="preserve"> </w:t>
      </w:r>
      <w:r w:rsidR="00C05FCA" w:rsidRPr="009A31C4">
        <w:rPr>
          <w:rFonts w:ascii="Times New Roman" w:hAnsi="Times New Roman" w:cs="Times New Roman"/>
          <w:sz w:val="24"/>
          <w:szCs w:val="24"/>
        </w:rPr>
        <w:t>the unit member’s c</w:t>
      </w:r>
      <w:r w:rsidR="0099552D" w:rsidRPr="009A31C4">
        <w:rPr>
          <w:rFonts w:ascii="Times New Roman" w:hAnsi="Times New Roman" w:cs="Times New Roman"/>
          <w:sz w:val="24"/>
          <w:szCs w:val="24"/>
        </w:rPr>
        <w:t>hild, parent (natural, foster, step, or in-law), brother, sister, husband, or wife.  In addition, anyone who lives regularly in the unit member's household and anyone for whom the unit member has durable medical or personal representative power of attorney or a person who raised the unit member in lieu of a parent if not otherwise included in this list shall be considered immediate family.</w:t>
      </w:r>
    </w:p>
    <w:p w:rsidR="00227C79" w:rsidRPr="009A31C4" w:rsidRDefault="00227C79" w:rsidP="00906791">
      <w:pPr>
        <w:jc w:val="both"/>
        <w:rPr>
          <w:rFonts w:ascii="Times New Roman" w:hAnsi="Times New Roman" w:cs="Times New Roman"/>
          <w:sz w:val="24"/>
          <w:szCs w:val="24"/>
        </w:rPr>
      </w:pPr>
    </w:p>
    <w:p w:rsidR="00227C79" w:rsidRPr="009A31C4" w:rsidRDefault="004F56AC" w:rsidP="00906791">
      <w:pPr>
        <w:pStyle w:val="ListParagraph"/>
        <w:numPr>
          <w:ilvl w:val="0"/>
          <w:numId w:val="11"/>
        </w:numPr>
        <w:jc w:val="both"/>
        <w:rPr>
          <w:rFonts w:ascii="Times New Roman" w:hAnsi="Times New Roman" w:cs="Times New Roman"/>
          <w:sz w:val="24"/>
          <w:szCs w:val="24"/>
        </w:rPr>
      </w:pPr>
      <w:r w:rsidRPr="009A31C4">
        <w:rPr>
          <w:rFonts w:ascii="Times New Roman" w:hAnsi="Times New Roman" w:cs="Times New Roman"/>
          <w:sz w:val="24"/>
          <w:szCs w:val="24"/>
        </w:rPr>
        <w:t xml:space="preserve">The applicant shall not be employed during his/her normal </w:t>
      </w:r>
      <w:r w:rsidR="00E3209E" w:rsidRPr="009A31C4">
        <w:rPr>
          <w:rFonts w:ascii="Times New Roman" w:hAnsi="Times New Roman" w:cs="Times New Roman"/>
          <w:sz w:val="24"/>
          <w:szCs w:val="24"/>
        </w:rPr>
        <w:t>MCPS</w:t>
      </w:r>
      <w:r w:rsidRPr="009A31C4">
        <w:rPr>
          <w:rFonts w:ascii="Times New Roman" w:hAnsi="Times New Roman" w:cs="Times New Roman"/>
          <w:sz w:val="24"/>
          <w:szCs w:val="24"/>
        </w:rPr>
        <w:t xml:space="preserve"> work hours in any other capacity during the </w:t>
      </w:r>
      <w:r w:rsidR="008E0312" w:rsidRPr="009A31C4">
        <w:rPr>
          <w:rFonts w:ascii="Times New Roman" w:hAnsi="Times New Roman" w:cs="Times New Roman"/>
          <w:sz w:val="24"/>
          <w:szCs w:val="24"/>
        </w:rPr>
        <w:t>covered period</w:t>
      </w:r>
      <w:r w:rsidRPr="009A31C4">
        <w:rPr>
          <w:rFonts w:ascii="Times New Roman" w:hAnsi="Times New Roman" w:cs="Times New Roman"/>
          <w:sz w:val="24"/>
          <w:szCs w:val="24"/>
        </w:rPr>
        <w:t>.</w:t>
      </w:r>
    </w:p>
    <w:p w:rsidR="00227C79" w:rsidRPr="009A31C4" w:rsidRDefault="00227C79" w:rsidP="00906791">
      <w:pPr>
        <w:jc w:val="both"/>
        <w:rPr>
          <w:rFonts w:ascii="Times New Roman" w:hAnsi="Times New Roman" w:cs="Times New Roman"/>
          <w:sz w:val="24"/>
          <w:szCs w:val="24"/>
        </w:rPr>
      </w:pPr>
    </w:p>
    <w:p w:rsidR="00227C79" w:rsidRPr="009A31C4" w:rsidRDefault="004F56AC" w:rsidP="00906791">
      <w:pPr>
        <w:pStyle w:val="ListParagraph"/>
        <w:numPr>
          <w:ilvl w:val="0"/>
          <w:numId w:val="11"/>
        </w:numPr>
        <w:jc w:val="both"/>
        <w:rPr>
          <w:rFonts w:ascii="Times New Roman" w:hAnsi="Times New Roman" w:cs="Times New Roman"/>
          <w:sz w:val="24"/>
          <w:szCs w:val="24"/>
        </w:rPr>
      </w:pPr>
      <w:r w:rsidRPr="009A31C4">
        <w:rPr>
          <w:rFonts w:ascii="Times New Roman" w:hAnsi="Times New Roman" w:cs="Times New Roman"/>
          <w:sz w:val="24"/>
          <w:szCs w:val="24"/>
        </w:rPr>
        <w:t xml:space="preserve">A unit member may receive a maximum </w:t>
      </w:r>
      <w:r w:rsidR="002341FB" w:rsidRPr="009A31C4">
        <w:rPr>
          <w:rFonts w:ascii="Times New Roman" w:hAnsi="Times New Roman" w:cs="Times New Roman"/>
          <w:sz w:val="24"/>
          <w:szCs w:val="24"/>
        </w:rPr>
        <w:t xml:space="preserve">of thirty (30) days of leave from the FMCLB during </w:t>
      </w:r>
      <w:r w:rsidRPr="009A31C4">
        <w:rPr>
          <w:rFonts w:ascii="Times New Roman" w:hAnsi="Times New Roman" w:cs="Times New Roman"/>
          <w:sz w:val="24"/>
          <w:szCs w:val="24"/>
        </w:rPr>
        <w:t>any</w:t>
      </w:r>
      <w:r w:rsidR="002341FB" w:rsidRPr="009A31C4">
        <w:rPr>
          <w:rFonts w:ascii="Times New Roman" w:hAnsi="Times New Roman" w:cs="Times New Roman"/>
          <w:sz w:val="24"/>
          <w:szCs w:val="24"/>
        </w:rPr>
        <w:t xml:space="preserve"> rolling</w:t>
      </w:r>
      <w:r w:rsidRPr="009A31C4">
        <w:rPr>
          <w:rFonts w:ascii="Times New Roman" w:hAnsi="Times New Roman" w:cs="Times New Roman"/>
          <w:sz w:val="24"/>
          <w:szCs w:val="24"/>
        </w:rPr>
        <w:t xml:space="preserve"> three (3) year period.</w:t>
      </w:r>
    </w:p>
    <w:p w:rsidR="00227C79" w:rsidRPr="009A31C4" w:rsidRDefault="00227C79" w:rsidP="00906791">
      <w:pPr>
        <w:jc w:val="both"/>
        <w:rPr>
          <w:rFonts w:ascii="Times New Roman" w:hAnsi="Times New Roman" w:cs="Times New Roman"/>
          <w:sz w:val="24"/>
          <w:szCs w:val="24"/>
        </w:rPr>
      </w:pPr>
    </w:p>
    <w:p w:rsidR="008E0312" w:rsidRPr="009A31C4" w:rsidRDefault="004F56AC" w:rsidP="00906791">
      <w:pPr>
        <w:pStyle w:val="ListParagraph"/>
        <w:numPr>
          <w:ilvl w:val="0"/>
          <w:numId w:val="11"/>
        </w:numPr>
        <w:jc w:val="both"/>
        <w:rPr>
          <w:rFonts w:ascii="Times New Roman" w:hAnsi="Times New Roman" w:cs="Times New Roman"/>
          <w:sz w:val="24"/>
          <w:szCs w:val="24"/>
        </w:rPr>
      </w:pPr>
      <w:r w:rsidRPr="009A31C4">
        <w:rPr>
          <w:rFonts w:ascii="Times New Roman" w:hAnsi="Times New Roman" w:cs="Times New Roman"/>
          <w:sz w:val="24"/>
          <w:szCs w:val="24"/>
        </w:rPr>
        <w:t xml:space="preserve">A </w:t>
      </w:r>
      <w:r w:rsidR="008E0312" w:rsidRPr="009A31C4">
        <w:rPr>
          <w:rFonts w:ascii="Times New Roman" w:hAnsi="Times New Roman" w:cs="Times New Roman"/>
          <w:sz w:val="24"/>
          <w:szCs w:val="24"/>
        </w:rPr>
        <w:t>m</w:t>
      </w:r>
      <w:r w:rsidRPr="009A31C4">
        <w:rPr>
          <w:rFonts w:ascii="Times New Roman" w:hAnsi="Times New Roman" w:cs="Times New Roman"/>
          <w:sz w:val="24"/>
          <w:szCs w:val="24"/>
        </w:rPr>
        <w:t>aximum grant shall</w:t>
      </w:r>
      <w:r w:rsidR="008E0312" w:rsidRPr="009A31C4">
        <w:rPr>
          <w:rFonts w:ascii="Times New Roman" w:hAnsi="Times New Roman" w:cs="Times New Roman"/>
          <w:sz w:val="24"/>
          <w:szCs w:val="24"/>
        </w:rPr>
        <w:t xml:space="preserve"> </w:t>
      </w:r>
      <w:r w:rsidRPr="009A31C4">
        <w:rPr>
          <w:rFonts w:ascii="Times New Roman" w:hAnsi="Times New Roman" w:cs="Times New Roman"/>
          <w:sz w:val="24"/>
          <w:szCs w:val="24"/>
        </w:rPr>
        <w:t>be</w:t>
      </w:r>
      <w:r w:rsidR="008E0312" w:rsidRPr="009A31C4">
        <w:rPr>
          <w:rFonts w:ascii="Times New Roman" w:hAnsi="Times New Roman" w:cs="Times New Roman"/>
          <w:sz w:val="24"/>
          <w:szCs w:val="24"/>
        </w:rPr>
        <w:t xml:space="preserve"> </w:t>
      </w:r>
      <w:r w:rsidRPr="009A31C4">
        <w:rPr>
          <w:rFonts w:ascii="Times New Roman" w:hAnsi="Times New Roman" w:cs="Times New Roman"/>
          <w:sz w:val="24"/>
          <w:szCs w:val="24"/>
        </w:rPr>
        <w:t xml:space="preserve">thirty (30) </w:t>
      </w:r>
      <w:r w:rsidR="007E2971" w:rsidRPr="009A31C4">
        <w:rPr>
          <w:rFonts w:ascii="Times New Roman" w:hAnsi="Times New Roman" w:cs="Times New Roman"/>
          <w:sz w:val="24"/>
          <w:szCs w:val="24"/>
        </w:rPr>
        <w:t>duty days.</w:t>
      </w:r>
      <w:r w:rsidRPr="009A31C4">
        <w:rPr>
          <w:rFonts w:ascii="Times New Roman" w:hAnsi="Times New Roman" w:cs="Times New Roman"/>
          <w:sz w:val="24"/>
          <w:szCs w:val="24"/>
        </w:rPr>
        <w:t xml:space="preserve"> </w:t>
      </w:r>
    </w:p>
    <w:p w:rsidR="00227C79" w:rsidRPr="00E82F65" w:rsidRDefault="004F56AC" w:rsidP="00906791">
      <w:pPr>
        <w:pStyle w:val="BodyText"/>
        <w:tabs>
          <w:tab w:val="left" w:pos="562"/>
        </w:tabs>
        <w:spacing w:line="360" w:lineRule="auto"/>
        <w:ind w:left="0" w:right="72"/>
        <w:jc w:val="both"/>
        <w:rPr>
          <w:rFonts w:ascii="Times New Roman" w:hAnsi="Times New Roman" w:cs="Times New Roman"/>
          <w:b/>
          <w:color w:val="000000" w:themeColor="text1"/>
          <w:sz w:val="24"/>
          <w:szCs w:val="24"/>
        </w:rPr>
      </w:pPr>
      <w:r w:rsidRPr="00E82F65">
        <w:rPr>
          <w:rFonts w:ascii="Times New Roman" w:hAnsi="Times New Roman" w:cs="Times New Roman"/>
          <w:b/>
          <w:color w:val="000000" w:themeColor="text1"/>
          <w:w w:val="110"/>
          <w:sz w:val="24"/>
          <w:szCs w:val="24"/>
        </w:rPr>
        <w:t>Procedures</w:t>
      </w:r>
    </w:p>
    <w:p w:rsidR="00227C79" w:rsidRPr="009A31C4" w:rsidRDefault="004F56AC" w:rsidP="00906791">
      <w:pPr>
        <w:pStyle w:val="ListParagraph"/>
        <w:numPr>
          <w:ilvl w:val="0"/>
          <w:numId w:val="12"/>
        </w:numPr>
        <w:jc w:val="both"/>
        <w:rPr>
          <w:rFonts w:ascii="Times New Roman" w:hAnsi="Times New Roman" w:cs="Times New Roman"/>
          <w:sz w:val="24"/>
          <w:szCs w:val="24"/>
        </w:rPr>
      </w:pPr>
      <w:r w:rsidRPr="009A31C4">
        <w:rPr>
          <w:rFonts w:ascii="Times New Roman" w:hAnsi="Times New Roman" w:cs="Times New Roman"/>
          <w:sz w:val="24"/>
          <w:szCs w:val="24"/>
        </w:rPr>
        <w:t>An applicant must use all accumulated sick, personal, annual or any other</w:t>
      </w:r>
      <w:r w:rsidR="00E3209E" w:rsidRPr="009A31C4">
        <w:rPr>
          <w:rFonts w:ascii="Times New Roman" w:hAnsi="Times New Roman" w:cs="Times New Roman"/>
          <w:sz w:val="24"/>
          <w:szCs w:val="24"/>
        </w:rPr>
        <w:t xml:space="preserve"> </w:t>
      </w:r>
      <w:r w:rsidRPr="009A31C4">
        <w:rPr>
          <w:rFonts w:ascii="Times New Roman" w:hAnsi="Times New Roman" w:cs="Times New Roman"/>
          <w:sz w:val="24"/>
          <w:szCs w:val="24"/>
        </w:rPr>
        <w:t>available paid leave (if applicable)</w:t>
      </w:r>
      <w:r w:rsidR="002341FB" w:rsidRPr="009A31C4">
        <w:rPr>
          <w:rFonts w:ascii="Times New Roman" w:hAnsi="Times New Roman" w:cs="Times New Roman"/>
          <w:sz w:val="24"/>
          <w:szCs w:val="24"/>
        </w:rPr>
        <w:t xml:space="preserve"> during each fiscal year</w:t>
      </w:r>
      <w:r w:rsidRPr="009A31C4">
        <w:rPr>
          <w:rFonts w:ascii="Times New Roman" w:hAnsi="Times New Roman" w:cs="Times New Roman"/>
          <w:sz w:val="24"/>
          <w:szCs w:val="24"/>
        </w:rPr>
        <w:t xml:space="preserve"> before receiving leave from the </w:t>
      </w:r>
      <w:r w:rsidR="00D93AE9" w:rsidRPr="009A31C4">
        <w:rPr>
          <w:rFonts w:ascii="Times New Roman" w:hAnsi="Times New Roman" w:cs="Times New Roman"/>
          <w:sz w:val="24"/>
          <w:szCs w:val="24"/>
        </w:rPr>
        <w:t>FMCLB</w:t>
      </w:r>
      <w:r w:rsidRPr="009A31C4">
        <w:rPr>
          <w:rFonts w:ascii="Times New Roman" w:hAnsi="Times New Roman" w:cs="Times New Roman"/>
          <w:sz w:val="24"/>
          <w:szCs w:val="24"/>
        </w:rPr>
        <w:t>.</w:t>
      </w:r>
    </w:p>
    <w:p w:rsidR="00227C79" w:rsidRPr="009A31C4" w:rsidRDefault="00227C79" w:rsidP="00906791">
      <w:pPr>
        <w:jc w:val="both"/>
        <w:rPr>
          <w:rFonts w:ascii="Times New Roman" w:hAnsi="Times New Roman" w:cs="Times New Roman"/>
          <w:sz w:val="24"/>
          <w:szCs w:val="24"/>
        </w:rPr>
      </w:pPr>
    </w:p>
    <w:p w:rsidR="00227C79" w:rsidRPr="009A31C4" w:rsidRDefault="004F56AC" w:rsidP="009A31C4">
      <w:pPr>
        <w:pStyle w:val="ListParagraph"/>
        <w:numPr>
          <w:ilvl w:val="0"/>
          <w:numId w:val="12"/>
        </w:numPr>
        <w:rPr>
          <w:rFonts w:ascii="Times New Roman" w:hAnsi="Times New Roman" w:cs="Times New Roman"/>
          <w:sz w:val="24"/>
          <w:szCs w:val="24"/>
        </w:rPr>
      </w:pPr>
      <w:r w:rsidRPr="009A31C4">
        <w:rPr>
          <w:rFonts w:ascii="Times New Roman" w:hAnsi="Times New Roman" w:cs="Times New Roman"/>
          <w:sz w:val="24"/>
          <w:szCs w:val="24"/>
        </w:rPr>
        <w:t xml:space="preserve">Application must be made in writing to the </w:t>
      </w:r>
      <w:r w:rsidR="00D93AE9" w:rsidRPr="009A31C4">
        <w:rPr>
          <w:rFonts w:ascii="Times New Roman" w:hAnsi="Times New Roman" w:cs="Times New Roman"/>
          <w:sz w:val="24"/>
          <w:szCs w:val="24"/>
        </w:rPr>
        <w:t xml:space="preserve">FMCLB </w:t>
      </w:r>
      <w:r w:rsidRPr="009A31C4">
        <w:rPr>
          <w:rFonts w:ascii="Times New Roman" w:hAnsi="Times New Roman" w:cs="Times New Roman"/>
          <w:sz w:val="24"/>
          <w:szCs w:val="24"/>
        </w:rPr>
        <w:t xml:space="preserve">Committee in care of the </w:t>
      </w:r>
      <w:r w:rsidR="00E3209E" w:rsidRPr="009A31C4">
        <w:rPr>
          <w:rFonts w:ascii="Times New Roman" w:hAnsi="Times New Roman" w:cs="Times New Roman"/>
          <w:sz w:val="24"/>
          <w:szCs w:val="24"/>
        </w:rPr>
        <w:t xml:space="preserve">MCPS </w:t>
      </w:r>
      <w:r w:rsidR="00E3209E" w:rsidRPr="009A31C4">
        <w:rPr>
          <w:rFonts w:ascii="Times New Roman" w:hAnsi="Times New Roman" w:cs="Times New Roman"/>
          <w:sz w:val="24"/>
          <w:szCs w:val="24"/>
        </w:rPr>
        <w:lastRenderedPageBreak/>
        <w:t>Employee and Retiree Service Center</w:t>
      </w:r>
      <w:r w:rsidR="00373BAF" w:rsidRPr="009A31C4">
        <w:rPr>
          <w:rFonts w:ascii="Times New Roman" w:hAnsi="Times New Roman" w:cs="Times New Roman"/>
          <w:sz w:val="24"/>
          <w:szCs w:val="24"/>
        </w:rPr>
        <w:t xml:space="preserve"> (ERSC)</w:t>
      </w:r>
      <w:r w:rsidRPr="009A31C4">
        <w:rPr>
          <w:rFonts w:ascii="Times New Roman" w:hAnsi="Times New Roman" w:cs="Times New Roman"/>
          <w:sz w:val="24"/>
          <w:szCs w:val="24"/>
        </w:rPr>
        <w:t>, stating the details of the circumstances and the likely duration.</w:t>
      </w:r>
    </w:p>
    <w:p w:rsidR="00D93AE9" w:rsidRPr="009A31C4" w:rsidRDefault="00D93AE9" w:rsidP="009A31C4">
      <w:pPr>
        <w:rPr>
          <w:rFonts w:ascii="Times New Roman" w:hAnsi="Times New Roman" w:cs="Times New Roman"/>
          <w:sz w:val="24"/>
          <w:szCs w:val="24"/>
        </w:rPr>
      </w:pPr>
    </w:p>
    <w:p w:rsidR="00227C79" w:rsidRPr="009A31C4" w:rsidRDefault="004F56AC" w:rsidP="00906791">
      <w:pPr>
        <w:pStyle w:val="ListParagraph"/>
        <w:numPr>
          <w:ilvl w:val="0"/>
          <w:numId w:val="12"/>
        </w:numPr>
        <w:jc w:val="both"/>
        <w:rPr>
          <w:rFonts w:ascii="Times New Roman" w:hAnsi="Times New Roman" w:cs="Times New Roman"/>
          <w:sz w:val="24"/>
          <w:szCs w:val="24"/>
        </w:rPr>
      </w:pPr>
      <w:r w:rsidRPr="009A31C4">
        <w:rPr>
          <w:rFonts w:ascii="Times New Roman" w:hAnsi="Times New Roman" w:cs="Times New Roman"/>
          <w:sz w:val="24"/>
          <w:szCs w:val="24"/>
        </w:rPr>
        <w:t xml:space="preserve">The </w:t>
      </w:r>
      <w:r w:rsidR="007E2971" w:rsidRPr="009A31C4">
        <w:rPr>
          <w:rFonts w:ascii="Times New Roman" w:hAnsi="Times New Roman" w:cs="Times New Roman"/>
          <w:sz w:val="24"/>
          <w:szCs w:val="24"/>
        </w:rPr>
        <w:t>ERSC</w:t>
      </w:r>
      <w:r w:rsidRPr="009A31C4">
        <w:rPr>
          <w:rFonts w:ascii="Times New Roman" w:hAnsi="Times New Roman" w:cs="Times New Roman"/>
          <w:sz w:val="24"/>
          <w:szCs w:val="24"/>
        </w:rPr>
        <w:t xml:space="preserve"> shall verify the unit member's leave status to the </w:t>
      </w:r>
      <w:r w:rsidR="008E0312" w:rsidRPr="009A31C4">
        <w:rPr>
          <w:rFonts w:ascii="Times New Roman" w:hAnsi="Times New Roman" w:cs="Times New Roman"/>
          <w:sz w:val="24"/>
          <w:szCs w:val="24"/>
        </w:rPr>
        <w:t>Committee.</w:t>
      </w:r>
    </w:p>
    <w:p w:rsidR="00227C79" w:rsidRPr="009A31C4" w:rsidRDefault="00227C79" w:rsidP="00906791">
      <w:pPr>
        <w:jc w:val="both"/>
        <w:rPr>
          <w:rFonts w:ascii="Times New Roman" w:hAnsi="Times New Roman" w:cs="Times New Roman"/>
          <w:sz w:val="24"/>
          <w:szCs w:val="24"/>
        </w:rPr>
      </w:pPr>
    </w:p>
    <w:p w:rsidR="00227C79" w:rsidRPr="009A31C4" w:rsidRDefault="004F56AC" w:rsidP="00906791">
      <w:pPr>
        <w:pStyle w:val="ListParagraph"/>
        <w:numPr>
          <w:ilvl w:val="0"/>
          <w:numId w:val="12"/>
        </w:numPr>
        <w:jc w:val="both"/>
        <w:rPr>
          <w:rFonts w:ascii="Times New Roman" w:hAnsi="Times New Roman" w:cs="Times New Roman"/>
          <w:sz w:val="24"/>
          <w:szCs w:val="24"/>
        </w:rPr>
      </w:pPr>
      <w:r w:rsidRPr="009A31C4">
        <w:rPr>
          <w:rFonts w:ascii="Times New Roman" w:hAnsi="Times New Roman" w:cs="Times New Roman"/>
          <w:sz w:val="24"/>
          <w:szCs w:val="24"/>
        </w:rPr>
        <w:t xml:space="preserve">A written statement detailing the condition, treatment plan, and diagnosis of applicant's immediate family member must be submitted to the </w:t>
      </w:r>
      <w:r w:rsidR="00E3209E" w:rsidRPr="009A31C4">
        <w:rPr>
          <w:rFonts w:ascii="Times New Roman" w:hAnsi="Times New Roman" w:cs="Times New Roman"/>
          <w:sz w:val="24"/>
          <w:szCs w:val="24"/>
        </w:rPr>
        <w:t>Committee</w:t>
      </w:r>
      <w:r w:rsidRPr="009A31C4">
        <w:rPr>
          <w:rFonts w:ascii="Times New Roman" w:hAnsi="Times New Roman" w:cs="Times New Roman"/>
          <w:sz w:val="24"/>
          <w:szCs w:val="24"/>
        </w:rPr>
        <w:t xml:space="preserve"> by the attending physician(s) before any </w:t>
      </w:r>
      <w:r w:rsidR="00D93AE9" w:rsidRPr="009A31C4">
        <w:rPr>
          <w:rFonts w:ascii="Times New Roman" w:hAnsi="Times New Roman" w:cs="Times New Roman"/>
          <w:sz w:val="24"/>
          <w:szCs w:val="24"/>
        </w:rPr>
        <w:t xml:space="preserve">FMCLB </w:t>
      </w:r>
      <w:r w:rsidRPr="009A31C4">
        <w:rPr>
          <w:rFonts w:ascii="Times New Roman" w:hAnsi="Times New Roman" w:cs="Times New Roman"/>
          <w:sz w:val="24"/>
          <w:szCs w:val="24"/>
        </w:rPr>
        <w:t xml:space="preserve">can be </w:t>
      </w:r>
      <w:r w:rsidR="008E0312" w:rsidRPr="009A31C4">
        <w:rPr>
          <w:rFonts w:ascii="Times New Roman" w:hAnsi="Times New Roman" w:cs="Times New Roman"/>
          <w:sz w:val="24"/>
          <w:szCs w:val="24"/>
        </w:rPr>
        <w:t>granted.</w:t>
      </w:r>
    </w:p>
    <w:p w:rsidR="00227C79" w:rsidRPr="00EB6118" w:rsidRDefault="00227C79" w:rsidP="00906791">
      <w:pPr>
        <w:spacing w:before="9"/>
        <w:ind w:left="720" w:hanging="360"/>
        <w:jc w:val="both"/>
        <w:rPr>
          <w:rFonts w:ascii="Times New Roman" w:eastAsia="Arial" w:hAnsi="Times New Roman" w:cs="Times New Roman"/>
          <w:color w:val="000000" w:themeColor="text1"/>
          <w:sz w:val="24"/>
          <w:szCs w:val="24"/>
        </w:rPr>
      </w:pPr>
    </w:p>
    <w:p w:rsidR="00227C79" w:rsidRPr="00E82F65" w:rsidRDefault="004F56AC" w:rsidP="00906791">
      <w:pPr>
        <w:pStyle w:val="BodyText"/>
        <w:ind w:left="0"/>
        <w:jc w:val="both"/>
        <w:rPr>
          <w:rFonts w:ascii="Times New Roman" w:hAnsi="Times New Roman" w:cs="Times New Roman"/>
          <w:b/>
          <w:color w:val="000000" w:themeColor="text1"/>
          <w:sz w:val="24"/>
          <w:szCs w:val="24"/>
        </w:rPr>
      </w:pPr>
      <w:r w:rsidRPr="00E82F65">
        <w:rPr>
          <w:rFonts w:ascii="Times New Roman" w:hAnsi="Times New Roman" w:cs="Times New Roman"/>
          <w:b/>
          <w:color w:val="000000" w:themeColor="text1"/>
          <w:spacing w:val="-1"/>
          <w:sz w:val="24"/>
          <w:szCs w:val="24"/>
        </w:rPr>
        <w:t>Fun</w:t>
      </w:r>
      <w:r w:rsidRPr="00E82F65">
        <w:rPr>
          <w:rFonts w:ascii="Times New Roman" w:hAnsi="Times New Roman" w:cs="Times New Roman"/>
          <w:b/>
          <w:color w:val="000000" w:themeColor="text1"/>
          <w:spacing w:val="-2"/>
          <w:sz w:val="24"/>
          <w:szCs w:val="24"/>
        </w:rPr>
        <w:t>c</w:t>
      </w:r>
      <w:r w:rsidRPr="00E82F65">
        <w:rPr>
          <w:rFonts w:ascii="Times New Roman" w:hAnsi="Times New Roman" w:cs="Times New Roman"/>
          <w:b/>
          <w:color w:val="000000" w:themeColor="text1"/>
          <w:spacing w:val="-1"/>
          <w:sz w:val="24"/>
          <w:szCs w:val="24"/>
        </w:rPr>
        <w:t>tions</w:t>
      </w:r>
      <w:r w:rsidRPr="00E82F65">
        <w:rPr>
          <w:rFonts w:ascii="Times New Roman" w:hAnsi="Times New Roman" w:cs="Times New Roman"/>
          <w:b/>
          <w:color w:val="000000" w:themeColor="text1"/>
          <w:spacing w:val="14"/>
          <w:sz w:val="24"/>
          <w:szCs w:val="24"/>
        </w:rPr>
        <w:t xml:space="preserve"> </w:t>
      </w:r>
      <w:r w:rsidRPr="00E82F65">
        <w:rPr>
          <w:rFonts w:ascii="Times New Roman" w:hAnsi="Times New Roman" w:cs="Times New Roman"/>
          <w:b/>
          <w:color w:val="000000" w:themeColor="text1"/>
          <w:sz w:val="24"/>
          <w:szCs w:val="24"/>
        </w:rPr>
        <w:t>of</w:t>
      </w:r>
      <w:r w:rsidRPr="00E82F65">
        <w:rPr>
          <w:rFonts w:ascii="Times New Roman" w:hAnsi="Times New Roman" w:cs="Times New Roman"/>
          <w:b/>
          <w:color w:val="000000" w:themeColor="text1"/>
          <w:spacing w:val="14"/>
          <w:sz w:val="24"/>
          <w:szCs w:val="24"/>
        </w:rPr>
        <w:t xml:space="preserve"> </w:t>
      </w:r>
      <w:r w:rsidRPr="00E82F65">
        <w:rPr>
          <w:rFonts w:ascii="Times New Roman" w:hAnsi="Times New Roman" w:cs="Times New Roman"/>
          <w:b/>
          <w:color w:val="000000" w:themeColor="text1"/>
          <w:sz w:val="24"/>
          <w:szCs w:val="24"/>
        </w:rPr>
        <w:t>the</w:t>
      </w:r>
      <w:r w:rsidRPr="00E82F65">
        <w:rPr>
          <w:rFonts w:ascii="Times New Roman" w:hAnsi="Times New Roman" w:cs="Times New Roman"/>
          <w:b/>
          <w:color w:val="000000" w:themeColor="text1"/>
          <w:spacing w:val="11"/>
          <w:sz w:val="24"/>
          <w:szCs w:val="24"/>
        </w:rPr>
        <w:t xml:space="preserve"> </w:t>
      </w:r>
      <w:r w:rsidR="00D93AE9" w:rsidRPr="00E82F65">
        <w:rPr>
          <w:rFonts w:ascii="Times New Roman" w:hAnsi="Times New Roman" w:cs="Times New Roman"/>
          <w:b/>
          <w:color w:val="000000" w:themeColor="text1"/>
          <w:spacing w:val="-3"/>
          <w:w w:val="110"/>
          <w:sz w:val="24"/>
          <w:szCs w:val="24"/>
        </w:rPr>
        <w:t>FMCL</w:t>
      </w:r>
      <w:r w:rsidR="00D93AE9" w:rsidRPr="00E82F65">
        <w:rPr>
          <w:rFonts w:ascii="Times New Roman" w:hAnsi="Times New Roman" w:cs="Times New Roman"/>
          <w:b/>
          <w:color w:val="000000" w:themeColor="text1"/>
          <w:spacing w:val="-2"/>
          <w:w w:val="110"/>
          <w:sz w:val="24"/>
          <w:szCs w:val="24"/>
        </w:rPr>
        <w:t>B</w:t>
      </w:r>
      <w:r w:rsidR="00D93AE9" w:rsidRPr="00E82F65">
        <w:rPr>
          <w:rFonts w:ascii="Times New Roman" w:hAnsi="Times New Roman" w:cs="Times New Roman"/>
          <w:color w:val="000000" w:themeColor="text1"/>
          <w:spacing w:val="-28"/>
          <w:w w:val="110"/>
          <w:sz w:val="24"/>
          <w:szCs w:val="24"/>
        </w:rPr>
        <w:t xml:space="preserve"> </w:t>
      </w:r>
      <w:r w:rsidRPr="00E82F65">
        <w:rPr>
          <w:rFonts w:ascii="Times New Roman" w:hAnsi="Times New Roman" w:cs="Times New Roman"/>
          <w:b/>
          <w:color w:val="000000" w:themeColor="text1"/>
          <w:sz w:val="24"/>
          <w:szCs w:val="24"/>
        </w:rPr>
        <w:t>Committee</w:t>
      </w:r>
    </w:p>
    <w:p w:rsidR="00373BAF" w:rsidRDefault="00373BAF" w:rsidP="00906791">
      <w:pPr>
        <w:pStyle w:val="BodyText"/>
        <w:ind w:left="0"/>
        <w:jc w:val="both"/>
        <w:rPr>
          <w:rFonts w:ascii="Times New Roman" w:hAnsi="Times New Roman" w:cs="Times New Roman"/>
          <w:b/>
          <w:color w:val="000000" w:themeColor="text1"/>
          <w:sz w:val="24"/>
          <w:szCs w:val="24"/>
          <w:u w:val="single"/>
        </w:rPr>
      </w:pPr>
    </w:p>
    <w:p w:rsidR="00373BAF" w:rsidRPr="00E82F65" w:rsidRDefault="00373BAF" w:rsidP="00906791">
      <w:pPr>
        <w:pStyle w:val="BodyText"/>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 will be three separate Banks and Committees, one for each bargaining unit.</w:t>
      </w:r>
    </w:p>
    <w:p w:rsidR="003E7F82" w:rsidRPr="009A31C4" w:rsidRDefault="003E7F82" w:rsidP="00906791">
      <w:pPr>
        <w:pStyle w:val="ListParagraph"/>
        <w:numPr>
          <w:ilvl w:val="0"/>
          <w:numId w:val="13"/>
        </w:numPr>
        <w:jc w:val="both"/>
        <w:rPr>
          <w:rFonts w:ascii="Times New Roman" w:hAnsi="Times New Roman" w:cs="Times New Roman"/>
          <w:sz w:val="24"/>
          <w:szCs w:val="24"/>
        </w:rPr>
      </w:pPr>
      <w:r w:rsidRPr="009A31C4">
        <w:rPr>
          <w:rFonts w:ascii="Times New Roman" w:hAnsi="Times New Roman" w:cs="Times New Roman"/>
          <w:sz w:val="24"/>
          <w:szCs w:val="24"/>
        </w:rPr>
        <w:t xml:space="preserve">A three (3) member Committee, with two (2) members appointed by the Union </w:t>
      </w:r>
      <w:r w:rsidR="00373BAF" w:rsidRPr="009A31C4">
        <w:rPr>
          <w:rFonts w:ascii="Times New Roman" w:hAnsi="Times New Roman" w:cs="Times New Roman"/>
          <w:sz w:val="24"/>
          <w:szCs w:val="24"/>
        </w:rPr>
        <w:t xml:space="preserve">president </w:t>
      </w:r>
      <w:r w:rsidRPr="009A31C4">
        <w:rPr>
          <w:rFonts w:ascii="Times New Roman" w:hAnsi="Times New Roman" w:cs="Times New Roman"/>
          <w:sz w:val="24"/>
          <w:szCs w:val="24"/>
        </w:rPr>
        <w:t>and approved by the Union Board of Directors</w:t>
      </w:r>
      <w:r w:rsidR="006D010B" w:rsidRPr="009A31C4">
        <w:rPr>
          <w:rFonts w:ascii="Times New Roman" w:hAnsi="Times New Roman" w:cs="Times New Roman"/>
          <w:sz w:val="24"/>
          <w:szCs w:val="24"/>
        </w:rPr>
        <w:t xml:space="preserve"> (or Executive Board)</w:t>
      </w:r>
      <w:r w:rsidRPr="009A31C4">
        <w:rPr>
          <w:rFonts w:ascii="Times New Roman" w:hAnsi="Times New Roman" w:cs="Times New Roman"/>
          <w:sz w:val="24"/>
          <w:szCs w:val="24"/>
        </w:rPr>
        <w:t xml:space="preserve">, and </w:t>
      </w:r>
      <w:r w:rsidR="00373BAF" w:rsidRPr="009A31C4">
        <w:rPr>
          <w:rFonts w:ascii="Times New Roman" w:hAnsi="Times New Roman" w:cs="Times New Roman"/>
          <w:sz w:val="24"/>
          <w:szCs w:val="24"/>
        </w:rPr>
        <w:t xml:space="preserve">one </w:t>
      </w:r>
      <w:r w:rsidRPr="009A31C4">
        <w:rPr>
          <w:rFonts w:ascii="Times New Roman" w:hAnsi="Times New Roman" w:cs="Times New Roman"/>
          <w:sz w:val="24"/>
          <w:szCs w:val="24"/>
        </w:rPr>
        <w:t>(1) member from the ERSC, shall have the responsibility of receiving requests, verifying the validity of requests (including qualification under IRS Regulations</w:t>
      </w:r>
      <w:r w:rsidR="0085090E" w:rsidRPr="009A31C4">
        <w:rPr>
          <w:rFonts w:ascii="Times New Roman" w:hAnsi="Times New Roman" w:cs="Times New Roman"/>
          <w:sz w:val="24"/>
          <w:szCs w:val="24"/>
        </w:rPr>
        <w:t>),</w:t>
      </w:r>
      <w:r w:rsidRPr="009A31C4">
        <w:rPr>
          <w:rFonts w:ascii="Times New Roman" w:hAnsi="Times New Roman" w:cs="Times New Roman"/>
          <w:sz w:val="24"/>
          <w:szCs w:val="24"/>
        </w:rPr>
        <w:t xml:space="preserve"> recommending approval or denial of the request, and communicating its decision to the applicant and the appropriate division(s</w:t>
      </w:r>
      <w:r w:rsidR="0085090E" w:rsidRPr="009A31C4">
        <w:rPr>
          <w:rFonts w:ascii="Times New Roman" w:hAnsi="Times New Roman" w:cs="Times New Roman"/>
          <w:sz w:val="24"/>
          <w:szCs w:val="24"/>
        </w:rPr>
        <w:t>)</w:t>
      </w:r>
      <w:r w:rsidRPr="009A31C4">
        <w:rPr>
          <w:rFonts w:ascii="Times New Roman" w:hAnsi="Times New Roman" w:cs="Times New Roman"/>
          <w:sz w:val="24"/>
          <w:szCs w:val="24"/>
        </w:rPr>
        <w:t xml:space="preserve"> of the </w:t>
      </w:r>
      <w:r w:rsidR="00373BAF" w:rsidRPr="009A31C4">
        <w:rPr>
          <w:rFonts w:ascii="Times New Roman" w:hAnsi="Times New Roman" w:cs="Times New Roman"/>
          <w:sz w:val="24"/>
          <w:szCs w:val="24"/>
        </w:rPr>
        <w:t>MCPS</w:t>
      </w:r>
      <w:r w:rsidRPr="009A31C4">
        <w:rPr>
          <w:rFonts w:ascii="Times New Roman" w:hAnsi="Times New Roman" w:cs="Times New Roman"/>
          <w:sz w:val="24"/>
          <w:szCs w:val="24"/>
        </w:rPr>
        <w:t>. The Committee shall develop rules and procedures and shall give wide distribution to said rules upon approval of the Union Board of Directors</w:t>
      </w:r>
      <w:r w:rsidR="006D010B" w:rsidRPr="009A31C4">
        <w:rPr>
          <w:rFonts w:ascii="Times New Roman" w:hAnsi="Times New Roman" w:cs="Times New Roman"/>
          <w:sz w:val="24"/>
          <w:szCs w:val="24"/>
        </w:rPr>
        <w:t xml:space="preserve"> (or Executive Board)</w:t>
      </w:r>
      <w:r w:rsidRPr="009A31C4">
        <w:rPr>
          <w:rFonts w:ascii="Times New Roman" w:hAnsi="Times New Roman" w:cs="Times New Roman"/>
          <w:sz w:val="24"/>
          <w:szCs w:val="24"/>
        </w:rPr>
        <w:t xml:space="preserve"> and the Superintendent.</w:t>
      </w:r>
      <w:r w:rsidR="002341FB" w:rsidRPr="009A31C4">
        <w:rPr>
          <w:rFonts w:ascii="Times New Roman" w:hAnsi="Times New Roman" w:cs="Times New Roman"/>
          <w:sz w:val="24"/>
          <w:szCs w:val="24"/>
        </w:rPr>
        <w:t xml:space="preserve">  (Same for each of the </w:t>
      </w:r>
      <w:r w:rsidR="00373BAF" w:rsidRPr="009A31C4">
        <w:rPr>
          <w:rFonts w:ascii="Times New Roman" w:hAnsi="Times New Roman" w:cs="Times New Roman"/>
          <w:sz w:val="24"/>
          <w:szCs w:val="24"/>
        </w:rPr>
        <w:t>Banks</w:t>
      </w:r>
      <w:r w:rsidR="002341FB" w:rsidRPr="009A31C4">
        <w:rPr>
          <w:rFonts w:ascii="Times New Roman" w:hAnsi="Times New Roman" w:cs="Times New Roman"/>
          <w:sz w:val="24"/>
          <w:szCs w:val="24"/>
        </w:rPr>
        <w:t>.)</w:t>
      </w:r>
    </w:p>
    <w:p w:rsidR="002341FB" w:rsidRPr="009A31C4" w:rsidRDefault="002341FB" w:rsidP="00906791">
      <w:pPr>
        <w:jc w:val="both"/>
        <w:rPr>
          <w:rFonts w:ascii="Times New Roman" w:hAnsi="Times New Roman" w:cs="Times New Roman"/>
          <w:sz w:val="24"/>
          <w:szCs w:val="24"/>
        </w:rPr>
      </w:pPr>
    </w:p>
    <w:p w:rsidR="00227C79" w:rsidRPr="009A31C4" w:rsidRDefault="004F56AC" w:rsidP="00906791">
      <w:pPr>
        <w:pStyle w:val="ListParagraph"/>
        <w:numPr>
          <w:ilvl w:val="0"/>
          <w:numId w:val="13"/>
        </w:numPr>
        <w:jc w:val="both"/>
        <w:rPr>
          <w:rFonts w:ascii="Times New Roman" w:hAnsi="Times New Roman" w:cs="Times New Roman"/>
          <w:sz w:val="24"/>
          <w:szCs w:val="24"/>
        </w:rPr>
      </w:pPr>
      <w:r w:rsidRPr="009A31C4">
        <w:rPr>
          <w:rFonts w:ascii="Times New Roman" w:hAnsi="Times New Roman" w:cs="Times New Roman"/>
          <w:sz w:val="24"/>
          <w:szCs w:val="24"/>
        </w:rPr>
        <w:t xml:space="preserve">The Committee </w:t>
      </w:r>
      <w:r w:rsidR="008E0312" w:rsidRPr="009A31C4">
        <w:rPr>
          <w:rFonts w:ascii="Times New Roman" w:hAnsi="Times New Roman" w:cs="Times New Roman"/>
          <w:sz w:val="24"/>
          <w:szCs w:val="24"/>
        </w:rPr>
        <w:t>may approve</w:t>
      </w:r>
      <w:r w:rsidRPr="009A31C4">
        <w:rPr>
          <w:rFonts w:ascii="Times New Roman" w:hAnsi="Times New Roman" w:cs="Times New Roman"/>
          <w:sz w:val="24"/>
          <w:szCs w:val="24"/>
        </w:rPr>
        <w:t xml:space="preserve"> any request only if all</w:t>
      </w:r>
      <w:r w:rsidR="008E0312" w:rsidRPr="009A31C4">
        <w:rPr>
          <w:rFonts w:ascii="Times New Roman" w:hAnsi="Times New Roman" w:cs="Times New Roman"/>
          <w:sz w:val="24"/>
          <w:szCs w:val="24"/>
        </w:rPr>
        <w:t xml:space="preserve"> </w:t>
      </w:r>
      <w:r w:rsidRPr="009A31C4">
        <w:rPr>
          <w:rFonts w:ascii="Times New Roman" w:hAnsi="Times New Roman" w:cs="Times New Roman"/>
          <w:sz w:val="24"/>
          <w:szCs w:val="24"/>
        </w:rPr>
        <w:t>members of</w:t>
      </w:r>
      <w:r w:rsidR="008E0312" w:rsidRPr="009A31C4">
        <w:rPr>
          <w:rFonts w:ascii="Times New Roman" w:hAnsi="Times New Roman" w:cs="Times New Roman"/>
          <w:sz w:val="24"/>
          <w:szCs w:val="24"/>
        </w:rPr>
        <w:t xml:space="preserve"> </w:t>
      </w:r>
      <w:r w:rsidRPr="009A31C4">
        <w:rPr>
          <w:rFonts w:ascii="Times New Roman" w:hAnsi="Times New Roman" w:cs="Times New Roman"/>
          <w:sz w:val="24"/>
          <w:szCs w:val="24"/>
        </w:rPr>
        <w:t>the</w:t>
      </w:r>
      <w:r w:rsidR="008E0312" w:rsidRPr="009A31C4">
        <w:rPr>
          <w:rFonts w:ascii="Times New Roman" w:hAnsi="Times New Roman" w:cs="Times New Roman"/>
          <w:sz w:val="24"/>
          <w:szCs w:val="24"/>
        </w:rPr>
        <w:t xml:space="preserve"> </w:t>
      </w:r>
      <w:r w:rsidRPr="009A31C4">
        <w:rPr>
          <w:rFonts w:ascii="Times New Roman" w:hAnsi="Times New Roman" w:cs="Times New Roman"/>
          <w:sz w:val="24"/>
          <w:szCs w:val="24"/>
        </w:rPr>
        <w:t>Committee</w:t>
      </w:r>
      <w:r w:rsidR="0086233C" w:rsidRPr="009A31C4">
        <w:rPr>
          <w:rFonts w:ascii="Times New Roman" w:hAnsi="Times New Roman" w:cs="Times New Roman"/>
          <w:sz w:val="24"/>
          <w:szCs w:val="24"/>
        </w:rPr>
        <w:t xml:space="preserve"> </w:t>
      </w:r>
      <w:r w:rsidRPr="009A31C4">
        <w:rPr>
          <w:rFonts w:ascii="Times New Roman" w:hAnsi="Times New Roman" w:cs="Times New Roman"/>
          <w:sz w:val="24"/>
          <w:szCs w:val="24"/>
        </w:rPr>
        <w:t>agree that it is</w:t>
      </w:r>
      <w:r w:rsidR="008E0312" w:rsidRPr="009A31C4">
        <w:rPr>
          <w:rFonts w:ascii="Times New Roman" w:hAnsi="Times New Roman" w:cs="Times New Roman"/>
          <w:sz w:val="24"/>
          <w:szCs w:val="24"/>
        </w:rPr>
        <w:t xml:space="preserve"> </w:t>
      </w:r>
      <w:r w:rsidRPr="009A31C4">
        <w:rPr>
          <w:rFonts w:ascii="Times New Roman" w:hAnsi="Times New Roman" w:cs="Times New Roman"/>
          <w:sz w:val="24"/>
          <w:szCs w:val="24"/>
        </w:rPr>
        <w:t>a qualifying illness and approve the application.</w:t>
      </w:r>
    </w:p>
    <w:p w:rsidR="00227C79" w:rsidRPr="009A31C4" w:rsidRDefault="00227C79" w:rsidP="00906791">
      <w:pPr>
        <w:jc w:val="both"/>
        <w:rPr>
          <w:rFonts w:ascii="Times New Roman" w:hAnsi="Times New Roman" w:cs="Times New Roman"/>
          <w:sz w:val="24"/>
          <w:szCs w:val="24"/>
        </w:rPr>
      </w:pPr>
    </w:p>
    <w:p w:rsidR="00227C79" w:rsidRPr="009A31C4" w:rsidRDefault="004F56AC" w:rsidP="00906791">
      <w:pPr>
        <w:pStyle w:val="ListParagraph"/>
        <w:numPr>
          <w:ilvl w:val="0"/>
          <w:numId w:val="13"/>
        </w:numPr>
        <w:jc w:val="both"/>
        <w:rPr>
          <w:rFonts w:ascii="Times New Roman" w:hAnsi="Times New Roman" w:cs="Times New Roman"/>
          <w:sz w:val="24"/>
          <w:szCs w:val="24"/>
        </w:rPr>
      </w:pPr>
      <w:r w:rsidRPr="009A31C4">
        <w:rPr>
          <w:rFonts w:ascii="Times New Roman" w:hAnsi="Times New Roman" w:cs="Times New Roman"/>
          <w:sz w:val="24"/>
          <w:szCs w:val="24"/>
        </w:rPr>
        <w:t xml:space="preserve">The Committee shall notify the </w:t>
      </w:r>
      <w:r w:rsidR="00373BAF" w:rsidRPr="009A31C4">
        <w:rPr>
          <w:rFonts w:ascii="Times New Roman" w:hAnsi="Times New Roman" w:cs="Times New Roman"/>
          <w:sz w:val="24"/>
          <w:szCs w:val="24"/>
        </w:rPr>
        <w:t xml:space="preserve">Applicant </w:t>
      </w:r>
      <w:r w:rsidRPr="009A31C4">
        <w:rPr>
          <w:rFonts w:ascii="Times New Roman" w:hAnsi="Times New Roman" w:cs="Times New Roman"/>
          <w:sz w:val="24"/>
          <w:szCs w:val="24"/>
        </w:rPr>
        <w:t xml:space="preserve">of its decision, in writing, within ten (10) </w:t>
      </w:r>
      <w:r w:rsidR="007E2971" w:rsidRPr="009A31C4">
        <w:rPr>
          <w:rFonts w:ascii="Times New Roman" w:hAnsi="Times New Roman" w:cs="Times New Roman"/>
          <w:sz w:val="24"/>
          <w:szCs w:val="24"/>
        </w:rPr>
        <w:t xml:space="preserve">duty days </w:t>
      </w:r>
      <w:r w:rsidR="00930DD9" w:rsidRPr="009A31C4">
        <w:rPr>
          <w:rFonts w:ascii="Times New Roman" w:hAnsi="Times New Roman" w:cs="Times New Roman"/>
          <w:sz w:val="24"/>
          <w:szCs w:val="24"/>
        </w:rPr>
        <w:t>following the Committee meeting where the decision is made.</w:t>
      </w:r>
    </w:p>
    <w:p w:rsidR="00227C79" w:rsidRPr="009A31C4" w:rsidRDefault="00227C79" w:rsidP="00906791">
      <w:pPr>
        <w:jc w:val="both"/>
        <w:rPr>
          <w:rFonts w:ascii="Times New Roman" w:hAnsi="Times New Roman" w:cs="Times New Roman"/>
          <w:sz w:val="24"/>
          <w:szCs w:val="24"/>
        </w:rPr>
      </w:pPr>
    </w:p>
    <w:p w:rsidR="00227C79" w:rsidRPr="009A31C4" w:rsidRDefault="004F56AC" w:rsidP="00906791">
      <w:pPr>
        <w:pStyle w:val="ListParagraph"/>
        <w:numPr>
          <w:ilvl w:val="0"/>
          <w:numId w:val="13"/>
        </w:numPr>
        <w:jc w:val="both"/>
        <w:rPr>
          <w:rFonts w:ascii="Times New Roman" w:hAnsi="Times New Roman" w:cs="Times New Roman"/>
          <w:sz w:val="24"/>
          <w:szCs w:val="24"/>
        </w:rPr>
      </w:pPr>
      <w:r w:rsidRPr="009A31C4">
        <w:rPr>
          <w:rFonts w:ascii="Times New Roman" w:hAnsi="Times New Roman" w:cs="Times New Roman"/>
          <w:sz w:val="24"/>
          <w:szCs w:val="24"/>
        </w:rPr>
        <w:t>The Committee shall</w:t>
      </w:r>
      <w:r w:rsidR="008E0312" w:rsidRPr="009A31C4">
        <w:rPr>
          <w:rFonts w:ascii="Times New Roman" w:hAnsi="Times New Roman" w:cs="Times New Roman"/>
          <w:sz w:val="24"/>
          <w:szCs w:val="24"/>
        </w:rPr>
        <w:t xml:space="preserve"> </w:t>
      </w:r>
      <w:r w:rsidR="00A83496" w:rsidRPr="009A31C4">
        <w:rPr>
          <w:rFonts w:ascii="Times New Roman" w:hAnsi="Times New Roman" w:cs="Times New Roman"/>
          <w:sz w:val="24"/>
          <w:szCs w:val="24"/>
        </w:rPr>
        <w:t>have access to the MCPS Certification of Physician</w:t>
      </w:r>
      <w:r w:rsidR="00781442" w:rsidRPr="009A31C4">
        <w:rPr>
          <w:rFonts w:ascii="Times New Roman" w:hAnsi="Times New Roman" w:cs="Times New Roman"/>
          <w:sz w:val="24"/>
          <w:szCs w:val="24"/>
        </w:rPr>
        <w:t xml:space="preserve"> (</w:t>
      </w:r>
      <w:r w:rsidR="007E2971" w:rsidRPr="009A31C4">
        <w:rPr>
          <w:rFonts w:ascii="Times New Roman" w:hAnsi="Times New Roman" w:cs="Times New Roman"/>
          <w:sz w:val="24"/>
          <w:szCs w:val="24"/>
        </w:rPr>
        <w:t>appropriate form</w:t>
      </w:r>
      <w:r w:rsidR="00781442" w:rsidRPr="009A31C4">
        <w:rPr>
          <w:rFonts w:ascii="Times New Roman" w:hAnsi="Times New Roman" w:cs="Times New Roman"/>
          <w:sz w:val="24"/>
          <w:szCs w:val="24"/>
        </w:rPr>
        <w:t>)</w:t>
      </w:r>
      <w:r w:rsidR="00A83496" w:rsidRPr="009A31C4">
        <w:rPr>
          <w:rFonts w:ascii="Times New Roman" w:hAnsi="Times New Roman" w:cs="Times New Roman"/>
          <w:sz w:val="24"/>
          <w:szCs w:val="24"/>
        </w:rPr>
        <w:t xml:space="preserve"> related to the request</w:t>
      </w:r>
      <w:r w:rsidRPr="009A31C4">
        <w:rPr>
          <w:rFonts w:ascii="Times New Roman" w:hAnsi="Times New Roman" w:cs="Times New Roman"/>
          <w:sz w:val="24"/>
          <w:szCs w:val="24"/>
        </w:rPr>
        <w:t>.</w:t>
      </w:r>
    </w:p>
    <w:p w:rsidR="00930DD9" w:rsidRPr="009A31C4" w:rsidRDefault="00930DD9" w:rsidP="00906791">
      <w:pPr>
        <w:jc w:val="both"/>
        <w:rPr>
          <w:rFonts w:ascii="Times New Roman" w:hAnsi="Times New Roman" w:cs="Times New Roman"/>
          <w:sz w:val="24"/>
          <w:szCs w:val="24"/>
        </w:rPr>
      </w:pPr>
    </w:p>
    <w:p w:rsidR="00930DD9" w:rsidRPr="009A31C4" w:rsidRDefault="00930DD9" w:rsidP="00906791">
      <w:pPr>
        <w:pStyle w:val="ListParagraph"/>
        <w:numPr>
          <w:ilvl w:val="0"/>
          <w:numId w:val="13"/>
        </w:numPr>
        <w:jc w:val="both"/>
        <w:rPr>
          <w:rFonts w:ascii="Times New Roman" w:hAnsi="Times New Roman" w:cs="Times New Roman"/>
          <w:sz w:val="24"/>
          <w:szCs w:val="24"/>
        </w:rPr>
      </w:pPr>
      <w:r w:rsidRPr="009A31C4">
        <w:rPr>
          <w:rFonts w:ascii="Times New Roman" w:hAnsi="Times New Roman" w:cs="Times New Roman"/>
          <w:sz w:val="24"/>
          <w:szCs w:val="24"/>
        </w:rPr>
        <w:t xml:space="preserve">Additional information may be requested by the </w:t>
      </w:r>
      <w:r w:rsidR="006D010B" w:rsidRPr="009A31C4">
        <w:rPr>
          <w:rFonts w:ascii="Times New Roman" w:hAnsi="Times New Roman" w:cs="Times New Roman"/>
          <w:sz w:val="24"/>
          <w:szCs w:val="24"/>
        </w:rPr>
        <w:t>C</w:t>
      </w:r>
      <w:r w:rsidRPr="009A31C4">
        <w:rPr>
          <w:rFonts w:ascii="Times New Roman" w:hAnsi="Times New Roman" w:cs="Times New Roman"/>
          <w:sz w:val="24"/>
          <w:szCs w:val="24"/>
        </w:rPr>
        <w:t>ommittee before making a decision.</w:t>
      </w:r>
    </w:p>
    <w:p w:rsidR="008F7720" w:rsidRPr="009A31C4" w:rsidRDefault="008F7720" w:rsidP="00906791">
      <w:pPr>
        <w:jc w:val="both"/>
        <w:rPr>
          <w:rFonts w:ascii="Times New Roman" w:hAnsi="Times New Roman" w:cs="Times New Roman"/>
          <w:sz w:val="24"/>
          <w:szCs w:val="24"/>
        </w:rPr>
      </w:pPr>
    </w:p>
    <w:p w:rsidR="008F7720" w:rsidRPr="009A31C4" w:rsidRDefault="008F7720" w:rsidP="00906791">
      <w:pPr>
        <w:pStyle w:val="ListParagraph"/>
        <w:numPr>
          <w:ilvl w:val="0"/>
          <w:numId w:val="13"/>
        </w:numPr>
        <w:jc w:val="both"/>
        <w:rPr>
          <w:rFonts w:ascii="Times New Roman" w:hAnsi="Times New Roman" w:cs="Times New Roman"/>
          <w:sz w:val="24"/>
          <w:szCs w:val="24"/>
        </w:rPr>
      </w:pPr>
      <w:r w:rsidRPr="009A31C4">
        <w:rPr>
          <w:rFonts w:ascii="Times New Roman" w:hAnsi="Times New Roman" w:cs="Times New Roman"/>
          <w:sz w:val="24"/>
          <w:szCs w:val="24"/>
        </w:rPr>
        <w:t xml:space="preserve">The Committee shall provide the </w:t>
      </w:r>
      <w:r w:rsidR="007E2971" w:rsidRPr="009A31C4">
        <w:rPr>
          <w:rFonts w:ascii="Times New Roman" w:hAnsi="Times New Roman" w:cs="Times New Roman"/>
          <w:sz w:val="24"/>
          <w:szCs w:val="24"/>
        </w:rPr>
        <w:t>ERSC</w:t>
      </w:r>
    </w:p>
    <w:p w:rsidR="008F7720" w:rsidRPr="009A31C4" w:rsidRDefault="008F7720" w:rsidP="00906791">
      <w:pPr>
        <w:jc w:val="both"/>
        <w:rPr>
          <w:rFonts w:ascii="Times New Roman" w:hAnsi="Times New Roman" w:cs="Times New Roman"/>
          <w:sz w:val="24"/>
          <w:szCs w:val="24"/>
        </w:rPr>
      </w:pPr>
    </w:p>
    <w:p w:rsidR="008F7720" w:rsidRPr="009A31C4" w:rsidRDefault="008F7720" w:rsidP="00906791">
      <w:pPr>
        <w:pStyle w:val="ListParagraph"/>
        <w:numPr>
          <w:ilvl w:val="1"/>
          <w:numId w:val="13"/>
        </w:numPr>
        <w:jc w:val="both"/>
        <w:rPr>
          <w:rFonts w:ascii="Times New Roman" w:hAnsi="Times New Roman" w:cs="Times New Roman"/>
          <w:sz w:val="24"/>
          <w:szCs w:val="24"/>
        </w:rPr>
      </w:pPr>
      <w:r w:rsidRPr="009A31C4">
        <w:rPr>
          <w:rFonts w:ascii="Times New Roman" w:hAnsi="Times New Roman" w:cs="Times New Roman"/>
          <w:sz w:val="24"/>
          <w:szCs w:val="24"/>
        </w:rPr>
        <w:t>name of recipient</w:t>
      </w:r>
      <w:r w:rsidR="00781442" w:rsidRPr="009A31C4">
        <w:rPr>
          <w:rFonts w:ascii="Times New Roman" w:hAnsi="Times New Roman" w:cs="Times New Roman"/>
          <w:sz w:val="24"/>
          <w:szCs w:val="24"/>
        </w:rPr>
        <w:t>,</w:t>
      </w:r>
    </w:p>
    <w:p w:rsidR="008F7720" w:rsidRPr="009A31C4" w:rsidRDefault="008F7720" w:rsidP="00906791">
      <w:pPr>
        <w:jc w:val="both"/>
        <w:rPr>
          <w:rFonts w:ascii="Times New Roman" w:hAnsi="Times New Roman" w:cs="Times New Roman"/>
          <w:sz w:val="24"/>
          <w:szCs w:val="24"/>
        </w:rPr>
      </w:pPr>
    </w:p>
    <w:p w:rsidR="008F7720" w:rsidRPr="009A31C4" w:rsidRDefault="008F7720" w:rsidP="00906791">
      <w:pPr>
        <w:pStyle w:val="ListParagraph"/>
        <w:numPr>
          <w:ilvl w:val="1"/>
          <w:numId w:val="13"/>
        </w:numPr>
        <w:jc w:val="both"/>
        <w:rPr>
          <w:rFonts w:ascii="Times New Roman" w:hAnsi="Times New Roman" w:cs="Times New Roman"/>
          <w:sz w:val="24"/>
          <w:szCs w:val="24"/>
        </w:rPr>
      </w:pPr>
      <w:r w:rsidRPr="009A31C4">
        <w:rPr>
          <w:rFonts w:ascii="Times New Roman" w:hAnsi="Times New Roman" w:cs="Times New Roman"/>
          <w:sz w:val="24"/>
          <w:szCs w:val="24"/>
        </w:rPr>
        <w:t>evidence of qualification as a medical emergency under IRS Regulations</w:t>
      </w:r>
      <w:r w:rsidR="00781442" w:rsidRPr="009A31C4">
        <w:rPr>
          <w:rFonts w:ascii="Times New Roman" w:hAnsi="Times New Roman" w:cs="Times New Roman"/>
          <w:sz w:val="24"/>
          <w:szCs w:val="24"/>
        </w:rPr>
        <w:t>,</w:t>
      </w:r>
    </w:p>
    <w:p w:rsidR="008F7720" w:rsidRPr="009A31C4" w:rsidRDefault="008F7720" w:rsidP="00906791">
      <w:pPr>
        <w:jc w:val="both"/>
        <w:rPr>
          <w:rFonts w:ascii="Times New Roman" w:hAnsi="Times New Roman" w:cs="Times New Roman"/>
          <w:sz w:val="24"/>
          <w:szCs w:val="24"/>
        </w:rPr>
      </w:pPr>
    </w:p>
    <w:p w:rsidR="008F7720" w:rsidRPr="009A31C4" w:rsidRDefault="008F7720" w:rsidP="00906791">
      <w:pPr>
        <w:pStyle w:val="ListParagraph"/>
        <w:numPr>
          <w:ilvl w:val="1"/>
          <w:numId w:val="13"/>
        </w:numPr>
        <w:jc w:val="both"/>
        <w:rPr>
          <w:rFonts w:ascii="Times New Roman" w:hAnsi="Times New Roman" w:cs="Times New Roman"/>
          <w:sz w:val="24"/>
          <w:szCs w:val="24"/>
        </w:rPr>
      </w:pPr>
      <w:r w:rsidRPr="009A31C4">
        <w:rPr>
          <w:rFonts w:ascii="Times New Roman" w:hAnsi="Times New Roman" w:cs="Times New Roman"/>
          <w:sz w:val="24"/>
          <w:szCs w:val="24"/>
        </w:rPr>
        <w:t>number of days granted</w:t>
      </w:r>
      <w:r w:rsidR="00781442" w:rsidRPr="009A31C4">
        <w:rPr>
          <w:rFonts w:ascii="Times New Roman" w:hAnsi="Times New Roman" w:cs="Times New Roman"/>
          <w:sz w:val="24"/>
          <w:szCs w:val="24"/>
        </w:rPr>
        <w:t xml:space="preserve">, and </w:t>
      </w:r>
    </w:p>
    <w:p w:rsidR="008F7720" w:rsidRPr="009A31C4" w:rsidRDefault="008F7720" w:rsidP="00906791">
      <w:pPr>
        <w:jc w:val="both"/>
        <w:rPr>
          <w:rFonts w:ascii="Times New Roman" w:hAnsi="Times New Roman" w:cs="Times New Roman"/>
          <w:sz w:val="24"/>
          <w:szCs w:val="24"/>
        </w:rPr>
      </w:pPr>
    </w:p>
    <w:p w:rsidR="008F7720" w:rsidRPr="009A31C4" w:rsidRDefault="008F7720" w:rsidP="00906791">
      <w:pPr>
        <w:pStyle w:val="ListParagraph"/>
        <w:numPr>
          <w:ilvl w:val="1"/>
          <w:numId w:val="13"/>
        </w:numPr>
        <w:jc w:val="both"/>
        <w:rPr>
          <w:rFonts w:ascii="Times New Roman" w:hAnsi="Times New Roman" w:cs="Times New Roman"/>
          <w:sz w:val="24"/>
          <w:szCs w:val="24"/>
        </w:rPr>
      </w:pPr>
      <w:r w:rsidRPr="009A31C4">
        <w:rPr>
          <w:rFonts w:ascii="Times New Roman" w:hAnsi="Times New Roman" w:cs="Times New Roman"/>
          <w:sz w:val="24"/>
          <w:szCs w:val="24"/>
        </w:rPr>
        <w:t>number of days used</w:t>
      </w:r>
      <w:r w:rsidR="00781442" w:rsidRPr="009A31C4">
        <w:rPr>
          <w:rFonts w:ascii="Times New Roman" w:hAnsi="Times New Roman" w:cs="Times New Roman"/>
          <w:sz w:val="24"/>
          <w:szCs w:val="24"/>
        </w:rPr>
        <w:t>.</w:t>
      </w:r>
    </w:p>
    <w:p w:rsidR="00227C79" w:rsidRPr="009A31C4" w:rsidRDefault="00227C79" w:rsidP="00906791">
      <w:pPr>
        <w:jc w:val="both"/>
        <w:rPr>
          <w:rFonts w:ascii="Times New Roman" w:hAnsi="Times New Roman" w:cs="Times New Roman"/>
          <w:sz w:val="24"/>
          <w:szCs w:val="24"/>
        </w:rPr>
      </w:pPr>
    </w:p>
    <w:p w:rsidR="00821095" w:rsidRPr="009A31C4" w:rsidRDefault="00821095" w:rsidP="00906791">
      <w:pPr>
        <w:pStyle w:val="ListParagraph"/>
        <w:numPr>
          <w:ilvl w:val="0"/>
          <w:numId w:val="13"/>
        </w:numPr>
        <w:jc w:val="both"/>
        <w:rPr>
          <w:rFonts w:ascii="Times New Roman" w:hAnsi="Times New Roman" w:cs="Times New Roman"/>
          <w:sz w:val="24"/>
          <w:szCs w:val="24"/>
        </w:rPr>
      </w:pPr>
      <w:r w:rsidRPr="009A31C4">
        <w:rPr>
          <w:rFonts w:ascii="Times New Roman" w:hAnsi="Times New Roman" w:cs="Times New Roman"/>
          <w:sz w:val="24"/>
          <w:szCs w:val="24"/>
        </w:rPr>
        <w:t xml:space="preserve">The Committee will </w:t>
      </w:r>
      <w:r w:rsidR="00930DD9" w:rsidRPr="009A31C4">
        <w:rPr>
          <w:rFonts w:ascii="Times New Roman" w:hAnsi="Times New Roman" w:cs="Times New Roman"/>
          <w:sz w:val="24"/>
          <w:szCs w:val="24"/>
        </w:rPr>
        <w:t xml:space="preserve">schedule regular meetings, and may also meet </w:t>
      </w:r>
      <w:r w:rsidRPr="009A31C4">
        <w:rPr>
          <w:rFonts w:ascii="Times New Roman" w:hAnsi="Times New Roman" w:cs="Times New Roman"/>
          <w:sz w:val="24"/>
          <w:szCs w:val="24"/>
        </w:rPr>
        <w:t>on an “as needed” basis.</w:t>
      </w:r>
    </w:p>
    <w:p w:rsidR="00821095" w:rsidRPr="009A31C4" w:rsidRDefault="00821095" w:rsidP="00906791">
      <w:pPr>
        <w:jc w:val="both"/>
        <w:rPr>
          <w:rFonts w:ascii="Times New Roman" w:hAnsi="Times New Roman" w:cs="Times New Roman"/>
          <w:sz w:val="24"/>
          <w:szCs w:val="24"/>
        </w:rPr>
      </w:pPr>
    </w:p>
    <w:p w:rsidR="00227C79" w:rsidRPr="009A31C4" w:rsidRDefault="004F56AC" w:rsidP="00906791">
      <w:pPr>
        <w:pStyle w:val="ListParagraph"/>
        <w:numPr>
          <w:ilvl w:val="0"/>
          <w:numId w:val="13"/>
        </w:numPr>
        <w:jc w:val="both"/>
        <w:rPr>
          <w:rFonts w:ascii="Times New Roman" w:hAnsi="Times New Roman" w:cs="Times New Roman"/>
          <w:sz w:val="24"/>
          <w:szCs w:val="24"/>
        </w:rPr>
      </w:pPr>
      <w:r w:rsidRPr="009A31C4">
        <w:rPr>
          <w:rFonts w:ascii="Times New Roman" w:hAnsi="Times New Roman" w:cs="Times New Roman"/>
          <w:sz w:val="24"/>
          <w:szCs w:val="24"/>
        </w:rPr>
        <w:t>If an application is denied, the Committee's decision may be appealed within fifteen</w:t>
      </w:r>
      <w:r w:rsidR="0086233C" w:rsidRPr="009A31C4">
        <w:rPr>
          <w:rFonts w:ascii="Times New Roman" w:hAnsi="Times New Roman" w:cs="Times New Roman"/>
          <w:sz w:val="24"/>
          <w:szCs w:val="24"/>
        </w:rPr>
        <w:t xml:space="preserve"> </w:t>
      </w:r>
      <w:r w:rsidRPr="009A31C4">
        <w:rPr>
          <w:rFonts w:ascii="Times New Roman" w:hAnsi="Times New Roman" w:cs="Times New Roman"/>
          <w:sz w:val="24"/>
          <w:szCs w:val="24"/>
        </w:rPr>
        <w:t xml:space="preserve">(15) </w:t>
      </w:r>
      <w:r w:rsidRPr="009A31C4">
        <w:rPr>
          <w:rFonts w:ascii="Times New Roman" w:hAnsi="Times New Roman" w:cs="Times New Roman"/>
          <w:sz w:val="24"/>
          <w:szCs w:val="24"/>
        </w:rPr>
        <w:lastRenderedPageBreak/>
        <w:t>calendar days after notification of</w:t>
      </w:r>
      <w:r w:rsidR="008E0312" w:rsidRPr="009A31C4">
        <w:rPr>
          <w:rFonts w:ascii="Times New Roman" w:hAnsi="Times New Roman" w:cs="Times New Roman"/>
          <w:sz w:val="24"/>
          <w:szCs w:val="24"/>
        </w:rPr>
        <w:t xml:space="preserve"> </w:t>
      </w:r>
      <w:r w:rsidRPr="009A31C4">
        <w:rPr>
          <w:rFonts w:ascii="Times New Roman" w:hAnsi="Times New Roman" w:cs="Times New Roman"/>
          <w:sz w:val="24"/>
          <w:szCs w:val="24"/>
        </w:rPr>
        <w:t>the</w:t>
      </w:r>
      <w:r w:rsidR="008E0312" w:rsidRPr="009A31C4">
        <w:rPr>
          <w:rFonts w:ascii="Times New Roman" w:hAnsi="Times New Roman" w:cs="Times New Roman"/>
          <w:sz w:val="24"/>
          <w:szCs w:val="24"/>
        </w:rPr>
        <w:t xml:space="preserve"> </w:t>
      </w:r>
      <w:r w:rsidRPr="009A31C4">
        <w:rPr>
          <w:rFonts w:ascii="Times New Roman" w:hAnsi="Times New Roman" w:cs="Times New Roman"/>
          <w:sz w:val="24"/>
          <w:szCs w:val="24"/>
        </w:rPr>
        <w:t>decision</w:t>
      </w:r>
      <w:r w:rsidR="008E0312" w:rsidRPr="009A31C4">
        <w:rPr>
          <w:rFonts w:ascii="Times New Roman" w:hAnsi="Times New Roman" w:cs="Times New Roman"/>
          <w:sz w:val="24"/>
          <w:szCs w:val="24"/>
        </w:rPr>
        <w:t xml:space="preserve"> </w:t>
      </w:r>
      <w:r w:rsidRPr="009A31C4">
        <w:rPr>
          <w:rFonts w:ascii="Times New Roman" w:hAnsi="Times New Roman" w:cs="Times New Roman"/>
          <w:sz w:val="24"/>
          <w:szCs w:val="24"/>
        </w:rPr>
        <w:t>to</w:t>
      </w:r>
      <w:r w:rsidR="00930DD9" w:rsidRPr="009A31C4">
        <w:rPr>
          <w:rFonts w:ascii="Times New Roman" w:hAnsi="Times New Roman" w:cs="Times New Roman"/>
          <w:sz w:val="24"/>
          <w:szCs w:val="24"/>
        </w:rPr>
        <w:t xml:space="preserve"> the Board of Directors </w:t>
      </w:r>
      <w:r w:rsidR="006D010B" w:rsidRPr="009A31C4">
        <w:rPr>
          <w:rFonts w:ascii="Times New Roman" w:hAnsi="Times New Roman" w:cs="Times New Roman"/>
          <w:sz w:val="24"/>
          <w:szCs w:val="24"/>
        </w:rPr>
        <w:t xml:space="preserve">(or Executive Board) </w:t>
      </w:r>
      <w:r w:rsidR="00930DD9" w:rsidRPr="009A31C4">
        <w:rPr>
          <w:rFonts w:ascii="Times New Roman" w:hAnsi="Times New Roman" w:cs="Times New Roman"/>
          <w:sz w:val="24"/>
          <w:szCs w:val="24"/>
        </w:rPr>
        <w:t>of the appropriate Bargaining Unit.  A decision of a Board of Directors</w:t>
      </w:r>
      <w:r w:rsidR="006D010B" w:rsidRPr="009A31C4">
        <w:rPr>
          <w:rFonts w:ascii="Times New Roman" w:hAnsi="Times New Roman" w:cs="Times New Roman"/>
          <w:sz w:val="24"/>
          <w:szCs w:val="24"/>
        </w:rPr>
        <w:t xml:space="preserve"> (or Executive Board)</w:t>
      </w:r>
      <w:r w:rsidR="00930DD9" w:rsidRPr="009A31C4">
        <w:rPr>
          <w:rFonts w:ascii="Times New Roman" w:hAnsi="Times New Roman" w:cs="Times New Roman"/>
          <w:sz w:val="24"/>
          <w:szCs w:val="24"/>
        </w:rPr>
        <w:t xml:space="preserve"> </w:t>
      </w:r>
      <w:r w:rsidR="00A83496" w:rsidRPr="009A31C4">
        <w:rPr>
          <w:rFonts w:ascii="Times New Roman" w:hAnsi="Times New Roman" w:cs="Times New Roman"/>
          <w:sz w:val="24"/>
          <w:szCs w:val="24"/>
        </w:rPr>
        <w:t xml:space="preserve">will normally be issued within 30 </w:t>
      </w:r>
      <w:r w:rsidR="007E2971" w:rsidRPr="009A31C4">
        <w:rPr>
          <w:rFonts w:ascii="Times New Roman" w:hAnsi="Times New Roman" w:cs="Times New Roman"/>
          <w:sz w:val="24"/>
          <w:szCs w:val="24"/>
        </w:rPr>
        <w:t xml:space="preserve">calendar </w:t>
      </w:r>
      <w:r w:rsidR="00A83496" w:rsidRPr="009A31C4">
        <w:rPr>
          <w:rFonts w:ascii="Times New Roman" w:hAnsi="Times New Roman" w:cs="Times New Roman"/>
          <w:sz w:val="24"/>
          <w:szCs w:val="24"/>
        </w:rPr>
        <w:t>days</w:t>
      </w:r>
      <w:r w:rsidRPr="009A31C4">
        <w:rPr>
          <w:rFonts w:ascii="Times New Roman" w:hAnsi="Times New Roman" w:cs="Times New Roman"/>
          <w:sz w:val="24"/>
          <w:szCs w:val="24"/>
        </w:rPr>
        <w:t>.</w:t>
      </w:r>
      <w:r w:rsidR="00E6779B" w:rsidRPr="009A31C4">
        <w:rPr>
          <w:rFonts w:ascii="Times New Roman" w:hAnsi="Times New Roman" w:cs="Times New Roman"/>
          <w:sz w:val="24"/>
          <w:szCs w:val="24"/>
        </w:rPr>
        <w:t xml:space="preserve"> </w:t>
      </w:r>
      <w:r w:rsidRPr="009A31C4">
        <w:rPr>
          <w:rFonts w:ascii="Times New Roman" w:hAnsi="Times New Roman" w:cs="Times New Roman"/>
          <w:sz w:val="24"/>
          <w:szCs w:val="24"/>
        </w:rPr>
        <w:t xml:space="preserve">The decision by the </w:t>
      </w:r>
      <w:r w:rsidR="00B0692A" w:rsidRPr="009A31C4">
        <w:rPr>
          <w:rFonts w:ascii="Times New Roman" w:hAnsi="Times New Roman" w:cs="Times New Roman"/>
          <w:sz w:val="24"/>
          <w:szCs w:val="24"/>
        </w:rPr>
        <w:t>Board of Directors</w:t>
      </w:r>
      <w:r w:rsidRPr="009A31C4">
        <w:rPr>
          <w:rFonts w:ascii="Times New Roman" w:hAnsi="Times New Roman" w:cs="Times New Roman"/>
          <w:sz w:val="24"/>
          <w:szCs w:val="24"/>
        </w:rPr>
        <w:t xml:space="preserve"> </w:t>
      </w:r>
      <w:r w:rsidR="00781442" w:rsidRPr="009A31C4">
        <w:rPr>
          <w:rFonts w:ascii="Times New Roman" w:hAnsi="Times New Roman" w:cs="Times New Roman"/>
          <w:sz w:val="24"/>
          <w:szCs w:val="24"/>
        </w:rPr>
        <w:t xml:space="preserve">(or Executive Board) </w:t>
      </w:r>
      <w:r w:rsidRPr="009A31C4">
        <w:rPr>
          <w:rFonts w:ascii="Times New Roman" w:hAnsi="Times New Roman" w:cs="Times New Roman"/>
          <w:sz w:val="24"/>
          <w:szCs w:val="24"/>
        </w:rPr>
        <w:t>is final and binding.</w:t>
      </w:r>
    </w:p>
    <w:p w:rsidR="003E7F82" w:rsidRPr="009A31C4" w:rsidRDefault="003E7F82" w:rsidP="00906791">
      <w:pPr>
        <w:jc w:val="both"/>
        <w:rPr>
          <w:rFonts w:ascii="Times New Roman" w:hAnsi="Times New Roman" w:cs="Times New Roman"/>
          <w:sz w:val="24"/>
          <w:szCs w:val="24"/>
        </w:rPr>
      </w:pPr>
    </w:p>
    <w:p w:rsidR="003E7F82" w:rsidRPr="009A31C4" w:rsidRDefault="003E7F82" w:rsidP="00906791">
      <w:pPr>
        <w:pStyle w:val="ListParagraph"/>
        <w:numPr>
          <w:ilvl w:val="0"/>
          <w:numId w:val="13"/>
        </w:numPr>
        <w:jc w:val="both"/>
        <w:rPr>
          <w:rFonts w:ascii="Times New Roman" w:hAnsi="Times New Roman" w:cs="Times New Roman"/>
          <w:sz w:val="24"/>
          <w:szCs w:val="24"/>
        </w:rPr>
      </w:pPr>
      <w:r w:rsidRPr="009A31C4">
        <w:rPr>
          <w:rFonts w:ascii="Times New Roman" w:hAnsi="Times New Roman" w:cs="Times New Roman"/>
          <w:sz w:val="24"/>
          <w:szCs w:val="24"/>
        </w:rPr>
        <w:t xml:space="preserve">Any </w:t>
      </w:r>
      <w:r w:rsidR="00930DD9" w:rsidRPr="009A31C4">
        <w:rPr>
          <w:rFonts w:ascii="Times New Roman" w:hAnsi="Times New Roman" w:cs="Times New Roman"/>
          <w:sz w:val="24"/>
          <w:szCs w:val="24"/>
        </w:rPr>
        <w:t>willful misuse/</w:t>
      </w:r>
      <w:r w:rsidRPr="009A31C4">
        <w:rPr>
          <w:rFonts w:ascii="Times New Roman" w:hAnsi="Times New Roman" w:cs="Times New Roman"/>
          <w:sz w:val="24"/>
          <w:szCs w:val="24"/>
        </w:rPr>
        <w:t xml:space="preserve">abuse of the </w:t>
      </w:r>
      <w:r w:rsidR="00D93AE9" w:rsidRPr="009A31C4">
        <w:rPr>
          <w:rFonts w:ascii="Times New Roman" w:hAnsi="Times New Roman" w:cs="Times New Roman"/>
          <w:sz w:val="24"/>
          <w:szCs w:val="24"/>
        </w:rPr>
        <w:t xml:space="preserve">FMCLB </w:t>
      </w:r>
      <w:r w:rsidRPr="009A31C4">
        <w:rPr>
          <w:rFonts w:ascii="Times New Roman" w:hAnsi="Times New Roman" w:cs="Times New Roman"/>
          <w:sz w:val="24"/>
          <w:szCs w:val="24"/>
        </w:rPr>
        <w:t xml:space="preserve">will result in forfeiture of days granted and will prohibit any future use of the </w:t>
      </w:r>
      <w:r w:rsidR="0088319E" w:rsidRPr="009A31C4">
        <w:rPr>
          <w:rFonts w:ascii="Times New Roman" w:hAnsi="Times New Roman" w:cs="Times New Roman"/>
          <w:sz w:val="24"/>
          <w:szCs w:val="24"/>
        </w:rPr>
        <w:t>FMCLB</w:t>
      </w:r>
      <w:r w:rsidRPr="009A31C4">
        <w:rPr>
          <w:rFonts w:ascii="Times New Roman" w:hAnsi="Times New Roman" w:cs="Times New Roman"/>
          <w:sz w:val="24"/>
          <w:szCs w:val="24"/>
        </w:rPr>
        <w:t>.</w:t>
      </w:r>
    </w:p>
    <w:p w:rsidR="00227C79" w:rsidRPr="009A31C4" w:rsidRDefault="00227C79" w:rsidP="00906791">
      <w:pPr>
        <w:jc w:val="both"/>
        <w:rPr>
          <w:rFonts w:ascii="Times New Roman" w:hAnsi="Times New Roman" w:cs="Times New Roman"/>
          <w:sz w:val="24"/>
          <w:szCs w:val="24"/>
        </w:rPr>
      </w:pPr>
    </w:p>
    <w:p w:rsidR="00227C79" w:rsidRPr="009A31C4" w:rsidRDefault="004F56AC" w:rsidP="00906791">
      <w:pPr>
        <w:pStyle w:val="ListParagraph"/>
        <w:numPr>
          <w:ilvl w:val="0"/>
          <w:numId w:val="13"/>
        </w:numPr>
        <w:jc w:val="both"/>
        <w:rPr>
          <w:rFonts w:ascii="Times New Roman" w:hAnsi="Times New Roman" w:cs="Times New Roman"/>
          <w:sz w:val="24"/>
          <w:szCs w:val="24"/>
        </w:rPr>
      </w:pPr>
      <w:r w:rsidRPr="009A31C4">
        <w:rPr>
          <w:rFonts w:ascii="Times New Roman" w:hAnsi="Times New Roman" w:cs="Times New Roman"/>
          <w:sz w:val="24"/>
          <w:szCs w:val="24"/>
        </w:rPr>
        <w:t>The applicant will be informed in</w:t>
      </w:r>
      <w:r w:rsidR="008E0312" w:rsidRPr="009A31C4">
        <w:rPr>
          <w:rFonts w:ascii="Times New Roman" w:hAnsi="Times New Roman" w:cs="Times New Roman"/>
          <w:sz w:val="24"/>
          <w:szCs w:val="24"/>
        </w:rPr>
        <w:t xml:space="preserve"> </w:t>
      </w:r>
      <w:r w:rsidRPr="009A31C4">
        <w:rPr>
          <w:rFonts w:ascii="Times New Roman" w:hAnsi="Times New Roman" w:cs="Times New Roman"/>
          <w:sz w:val="24"/>
          <w:szCs w:val="24"/>
        </w:rPr>
        <w:t>writing of suspected abuse of</w:t>
      </w:r>
      <w:r w:rsidR="008E0312" w:rsidRPr="009A31C4">
        <w:rPr>
          <w:rFonts w:ascii="Times New Roman" w:hAnsi="Times New Roman" w:cs="Times New Roman"/>
          <w:sz w:val="24"/>
          <w:szCs w:val="24"/>
        </w:rPr>
        <w:t xml:space="preserve"> </w:t>
      </w:r>
      <w:r w:rsidRPr="009A31C4">
        <w:rPr>
          <w:rFonts w:ascii="Times New Roman" w:hAnsi="Times New Roman" w:cs="Times New Roman"/>
          <w:sz w:val="24"/>
          <w:szCs w:val="24"/>
        </w:rPr>
        <w:t xml:space="preserve">the </w:t>
      </w:r>
      <w:r w:rsidR="0088319E" w:rsidRPr="009A31C4">
        <w:rPr>
          <w:rFonts w:ascii="Times New Roman" w:hAnsi="Times New Roman" w:cs="Times New Roman"/>
          <w:sz w:val="24"/>
          <w:szCs w:val="24"/>
        </w:rPr>
        <w:t>FMCLB</w:t>
      </w:r>
      <w:r w:rsidRPr="009A31C4">
        <w:rPr>
          <w:rFonts w:ascii="Times New Roman" w:hAnsi="Times New Roman" w:cs="Times New Roman"/>
          <w:sz w:val="24"/>
          <w:szCs w:val="24"/>
        </w:rPr>
        <w:t>.</w:t>
      </w:r>
    </w:p>
    <w:p w:rsidR="00227C79" w:rsidRPr="009A31C4" w:rsidRDefault="00227C79" w:rsidP="00906791">
      <w:pPr>
        <w:jc w:val="both"/>
        <w:rPr>
          <w:rFonts w:ascii="Times New Roman" w:hAnsi="Times New Roman" w:cs="Times New Roman"/>
          <w:sz w:val="24"/>
          <w:szCs w:val="24"/>
        </w:rPr>
      </w:pPr>
    </w:p>
    <w:p w:rsidR="00227C79" w:rsidRPr="009A31C4" w:rsidRDefault="00B0692A" w:rsidP="00906791">
      <w:pPr>
        <w:pStyle w:val="ListParagraph"/>
        <w:numPr>
          <w:ilvl w:val="0"/>
          <w:numId w:val="13"/>
        </w:numPr>
        <w:jc w:val="both"/>
        <w:rPr>
          <w:rFonts w:ascii="Times New Roman" w:hAnsi="Times New Roman" w:cs="Times New Roman"/>
          <w:sz w:val="24"/>
          <w:szCs w:val="24"/>
        </w:rPr>
      </w:pPr>
      <w:r w:rsidRPr="009A31C4">
        <w:rPr>
          <w:rFonts w:ascii="Times New Roman" w:hAnsi="Times New Roman" w:cs="Times New Roman"/>
          <w:sz w:val="24"/>
          <w:szCs w:val="24"/>
        </w:rPr>
        <w:t>MCPS</w:t>
      </w:r>
      <w:r w:rsidR="004F56AC" w:rsidRPr="009A31C4">
        <w:rPr>
          <w:rFonts w:ascii="Times New Roman" w:hAnsi="Times New Roman" w:cs="Times New Roman"/>
          <w:sz w:val="24"/>
          <w:szCs w:val="24"/>
        </w:rPr>
        <w:t xml:space="preserve"> will investigate any accusations of abuse. If abuse is</w:t>
      </w:r>
      <w:r w:rsidR="00E6779B" w:rsidRPr="009A31C4">
        <w:rPr>
          <w:rFonts w:ascii="Times New Roman" w:hAnsi="Times New Roman" w:cs="Times New Roman"/>
          <w:sz w:val="24"/>
          <w:szCs w:val="24"/>
        </w:rPr>
        <w:t xml:space="preserve"> </w:t>
      </w:r>
      <w:r w:rsidR="004F56AC" w:rsidRPr="009A31C4">
        <w:rPr>
          <w:rFonts w:ascii="Times New Roman" w:hAnsi="Times New Roman" w:cs="Times New Roman"/>
          <w:sz w:val="24"/>
          <w:szCs w:val="24"/>
        </w:rPr>
        <w:t>determined, any remaining days granted shall be forfeited</w:t>
      </w:r>
      <w:r w:rsidRPr="009A31C4">
        <w:rPr>
          <w:rFonts w:ascii="Times New Roman" w:hAnsi="Times New Roman" w:cs="Times New Roman"/>
          <w:sz w:val="24"/>
          <w:szCs w:val="24"/>
        </w:rPr>
        <w:t xml:space="preserve"> and future use will be denied</w:t>
      </w:r>
      <w:r w:rsidR="004F56AC" w:rsidRPr="009A31C4">
        <w:rPr>
          <w:rFonts w:ascii="Times New Roman" w:hAnsi="Times New Roman" w:cs="Times New Roman"/>
          <w:sz w:val="24"/>
          <w:szCs w:val="24"/>
        </w:rPr>
        <w:t>.</w:t>
      </w:r>
    </w:p>
    <w:p w:rsidR="00227C79" w:rsidRPr="009A31C4" w:rsidRDefault="00227C79" w:rsidP="00906791">
      <w:pPr>
        <w:jc w:val="both"/>
        <w:rPr>
          <w:rFonts w:ascii="Times New Roman" w:hAnsi="Times New Roman" w:cs="Times New Roman"/>
          <w:sz w:val="24"/>
          <w:szCs w:val="24"/>
        </w:rPr>
      </w:pPr>
    </w:p>
    <w:p w:rsidR="00227C79" w:rsidRPr="009A31C4" w:rsidRDefault="004F56AC" w:rsidP="00906791">
      <w:pPr>
        <w:pStyle w:val="ListParagraph"/>
        <w:numPr>
          <w:ilvl w:val="0"/>
          <w:numId w:val="13"/>
        </w:numPr>
        <w:jc w:val="both"/>
        <w:rPr>
          <w:rFonts w:ascii="Times New Roman" w:hAnsi="Times New Roman" w:cs="Times New Roman"/>
          <w:sz w:val="24"/>
          <w:szCs w:val="24"/>
        </w:rPr>
      </w:pPr>
      <w:r w:rsidRPr="009A31C4">
        <w:rPr>
          <w:rFonts w:ascii="Times New Roman" w:hAnsi="Times New Roman" w:cs="Times New Roman"/>
          <w:sz w:val="24"/>
          <w:szCs w:val="24"/>
        </w:rPr>
        <w:t xml:space="preserve">If abuse is determined, the unit member shall be informed of the right to appeal the decision </w:t>
      </w:r>
      <w:r w:rsidR="00D665B8" w:rsidRPr="009A31C4">
        <w:rPr>
          <w:rFonts w:ascii="Times New Roman" w:hAnsi="Times New Roman" w:cs="Times New Roman"/>
          <w:sz w:val="24"/>
          <w:szCs w:val="24"/>
        </w:rPr>
        <w:t>through the appropriate union grievance procedure.</w:t>
      </w:r>
    </w:p>
    <w:p w:rsidR="0088319E" w:rsidRPr="009A31C4" w:rsidRDefault="0088319E" w:rsidP="00906791">
      <w:pPr>
        <w:jc w:val="both"/>
        <w:rPr>
          <w:rFonts w:ascii="Times New Roman" w:hAnsi="Times New Roman" w:cs="Times New Roman"/>
          <w:sz w:val="24"/>
          <w:szCs w:val="24"/>
        </w:rPr>
      </w:pPr>
    </w:p>
    <w:p w:rsidR="00227C79" w:rsidRPr="00E82F65" w:rsidRDefault="004F56AC" w:rsidP="00906791">
      <w:pPr>
        <w:pStyle w:val="BodyText"/>
        <w:ind w:left="143"/>
        <w:jc w:val="both"/>
        <w:rPr>
          <w:rFonts w:ascii="Times New Roman" w:hAnsi="Times New Roman" w:cs="Times New Roman"/>
          <w:b/>
          <w:color w:val="000000" w:themeColor="text1"/>
          <w:sz w:val="24"/>
          <w:szCs w:val="24"/>
        </w:rPr>
      </w:pPr>
      <w:r w:rsidRPr="00E82F65">
        <w:rPr>
          <w:rFonts w:ascii="Times New Roman" w:hAnsi="Times New Roman" w:cs="Times New Roman"/>
          <w:b/>
          <w:color w:val="000000" w:themeColor="text1"/>
          <w:sz w:val="24"/>
          <w:szCs w:val="24"/>
        </w:rPr>
        <w:t>Contributions</w:t>
      </w:r>
    </w:p>
    <w:p w:rsidR="00227C79" w:rsidRPr="00EB6118" w:rsidRDefault="00227C79" w:rsidP="00906791">
      <w:pPr>
        <w:spacing w:before="4"/>
        <w:jc w:val="both"/>
        <w:rPr>
          <w:rFonts w:ascii="Times New Roman" w:eastAsia="Arial" w:hAnsi="Times New Roman" w:cs="Times New Roman"/>
          <w:color w:val="000000" w:themeColor="text1"/>
          <w:sz w:val="24"/>
          <w:szCs w:val="24"/>
        </w:rPr>
      </w:pPr>
    </w:p>
    <w:p w:rsidR="00227C79" w:rsidRPr="009A31C4" w:rsidRDefault="0088319E" w:rsidP="00906791">
      <w:pPr>
        <w:pStyle w:val="ListParagraph"/>
        <w:numPr>
          <w:ilvl w:val="0"/>
          <w:numId w:val="14"/>
        </w:numPr>
        <w:jc w:val="both"/>
        <w:rPr>
          <w:rFonts w:ascii="Times New Roman" w:hAnsi="Times New Roman" w:cs="Times New Roman"/>
          <w:sz w:val="24"/>
          <w:szCs w:val="24"/>
        </w:rPr>
      </w:pPr>
      <w:r w:rsidRPr="009A31C4">
        <w:rPr>
          <w:rFonts w:ascii="Times New Roman" w:hAnsi="Times New Roman" w:cs="Times New Roman"/>
          <w:sz w:val="24"/>
          <w:szCs w:val="24"/>
        </w:rPr>
        <w:t>Unit members who wish to join and have access to the FMCLB</w:t>
      </w:r>
      <w:r w:rsidR="004F56AC" w:rsidRPr="009A31C4">
        <w:rPr>
          <w:rFonts w:ascii="Times New Roman" w:hAnsi="Times New Roman" w:cs="Times New Roman"/>
          <w:sz w:val="24"/>
          <w:szCs w:val="24"/>
        </w:rPr>
        <w:t xml:space="preserve"> must </w:t>
      </w:r>
      <w:r w:rsidR="006D1215" w:rsidRPr="009A31C4">
        <w:rPr>
          <w:rFonts w:ascii="Times New Roman" w:hAnsi="Times New Roman" w:cs="Times New Roman"/>
          <w:sz w:val="24"/>
          <w:szCs w:val="24"/>
        </w:rPr>
        <w:t>make an i</w:t>
      </w:r>
      <w:r w:rsidR="008F7720" w:rsidRPr="009A31C4">
        <w:rPr>
          <w:rFonts w:ascii="Times New Roman" w:hAnsi="Times New Roman" w:cs="Times New Roman"/>
          <w:sz w:val="24"/>
          <w:szCs w:val="24"/>
        </w:rPr>
        <w:t xml:space="preserve">nitial leave contribution to the </w:t>
      </w:r>
      <w:r w:rsidR="00781442" w:rsidRPr="009A31C4">
        <w:rPr>
          <w:rFonts w:ascii="Times New Roman" w:hAnsi="Times New Roman" w:cs="Times New Roman"/>
          <w:sz w:val="24"/>
          <w:szCs w:val="24"/>
        </w:rPr>
        <w:t xml:space="preserve">Bank </w:t>
      </w:r>
      <w:r w:rsidR="008F7720" w:rsidRPr="009A31C4">
        <w:rPr>
          <w:rFonts w:ascii="Times New Roman" w:hAnsi="Times New Roman" w:cs="Times New Roman"/>
          <w:sz w:val="24"/>
          <w:szCs w:val="24"/>
        </w:rPr>
        <w:t>equal to the number of hours</w:t>
      </w:r>
      <w:r w:rsidR="006D1215" w:rsidRPr="009A31C4">
        <w:rPr>
          <w:rFonts w:ascii="Times New Roman" w:hAnsi="Times New Roman" w:cs="Times New Roman"/>
          <w:sz w:val="24"/>
          <w:szCs w:val="24"/>
        </w:rPr>
        <w:t xml:space="preserve"> of one day of leave prorated</w:t>
      </w:r>
      <w:r w:rsidR="008F7720" w:rsidRPr="009A31C4">
        <w:rPr>
          <w:rFonts w:ascii="Times New Roman" w:hAnsi="Times New Roman" w:cs="Times New Roman"/>
          <w:sz w:val="24"/>
          <w:szCs w:val="24"/>
        </w:rPr>
        <w:t xml:space="preserve"> based on the F</w:t>
      </w:r>
      <w:r w:rsidR="00781442" w:rsidRPr="009A31C4">
        <w:rPr>
          <w:rFonts w:ascii="Times New Roman" w:hAnsi="Times New Roman" w:cs="Times New Roman"/>
          <w:sz w:val="24"/>
          <w:szCs w:val="24"/>
        </w:rPr>
        <w:t xml:space="preserve">ull </w:t>
      </w:r>
      <w:r w:rsidR="008F7720" w:rsidRPr="009A31C4">
        <w:rPr>
          <w:rFonts w:ascii="Times New Roman" w:hAnsi="Times New Roman" w:cs="Times New Roman"/>
          <w:sz w:val="24"/>
          <w:szCs w:val="24"/>
        </w:rPr>
        <w:t>T</w:t>
      </w:r>
      <w:r w:rsidR="00781442" w:rsidRPr="009A31C4">
        <w:rPr>
          <w:rFonts w:ascii="Times New Roman" w:hAnsi="Times New Roman" w:cs="Times New Roman"/>
          <w:sz w:val="24"/>
          <w:szCs w:val="24"/>
        </w:rPr>
        <w:t>ime Equivalent (FTE)</w:t>
      </w:r>
      <w:r w:rsidR="008F7720" w:rsidRPr="009A31C4">
        <w:rPr>
          <w:rFonts w:ascii="Times New Roman" w:hAnsi="Times New Roman" w:cs="Times New Roman"/>
          <w:sz w:val="24"/>
          <w:szCs w:val="24"/>
        </w:rPr>
        <w:t xml:space="preserve"> of the joining employee.  Additional assessments may be made by the Committee when the Committee determines that it is necessary in order to keep the </w:t>
      </w:r>
      <w:r w:rsidR="00781442" w:rsidRPr="009A31C4">
        <w:rPr>
          <w:rFonts w:ascii="Times New Roman" w:hAnsi="Times New Roman" w:cs="Times New Roman"/>
          <w:sz w:val="24"/>
          <w:szCs w:val="24"/>
        </w:rPr>
        <w:t xml:space="preserve">Bank </w:t>
      </w:r>
      <w:r w:rsidR="008F7720" w:rsidRPr="009A31C4">
        <w:rPr>
          <w:rFonts w:ascii="Times New Roman" w:hAnsi="Times New Roman" w:cs="Times New Roman"/>
          <w:sz w:val="24"/>
          <w:szCs w:val="24"/>
        </w:rPr>
        <w:t>solvent.  Assessments will be based on the FTE of each bank member at the time of the assessment.</w:t>
      </w:r>
    </w:p>
    <w:p w:rsidR="00C000CE" w:rsidRPr="009A31C4" w:rsidRDefault="00C000CE" w:rsidP="00906791">
      <w:pPr>
        <w:jc w:val="both"/>
        <w:rPr>
          <w:rFonts w:ascii="Times New Roman" w:hAnsi="Times New Roman" w:cs="Times New Roman"/>
          <w:sz w:val="24"/>
          <w:szCs w:val="24"/>
        </w:rPr>
      </w:pPr>
    </w:p>
    <w:p w:rsidR="0088319E" w:rsidRPr="009A31C4" w:rsidRDefault="0088319E" w:rsidP="00906791">
      <w:pPr>
        <w:pStyle w:val="ListParagraph"/>
        <w:numPr>
          <w:ilvl w:val="0"/>
          <w:numId w:val="14"/>
        </w:numPr>
        <w:jc w:val="both"/>
        <w:rPr>
          <w:rFonts w:ascii="Times New Roman" w:hAnsi="Times New Roman" w:cs="Times New Roman"/>
          <w:sz w:val="24"/>
          <w:szCs w:val="24"/>
        </w:rPr>
      </w:pPr>
      <w:r w:rsidRPr="009A31C4">
        <w:rPr>
          <w:rFonts w:ascii="Times New Roman" w:hAnsi="Times New Roman" w:cs="Times New Roman"/>
          <w:sz w:val="24"/>
          <w:szCs w:val="24"/>
        </w:rPr>
        <w:t>A unit member who wishes to contribute to and become a member of the FMCLB must do so during the first 30 calendar days of employment with MCPS or during his/her first full work month of any fiscal year.</w:t>
      </w:r>
    </w:p>
    <w:p w:rsidR="000C6CFE" w:rsidRPr="009A31C4" w:rsidRDefault="000C6CFE" w:rsidP="00906791">
      <w:pPr>
        <w:jc w:val="both"/>
        <w:rPr>
          <w:rFonts w:ascii="Times New Roman" w:hAnsi="Times New Roman" w:cs="Times New Roman"/>
          <w:sz w:val="24"/>
          <w:szCs w:val="24"/>
        </w:rPr>
      </w:pPr>
    </w:p>
    <w:p w:rsidR="000C6CFE" w:rsidRPr="009A31C4" w:rsidRDefault="000C6CFE" w:rsidP="00906791">
      <w:pPr>
        <w:pStyle w:val="ListParagraph"/>
        <w:numPr>
          <w:ilvl w:val="0"/>
          <w:numId w:val="14"/>
        </w:numPr>
        <w:jc w:val="both"/>
        <w:rPr>
          <w:rFonts w:ascii="Times New Roman" w:hAnsi="Times New Roman" w:cs="Times New Roman"/>
          <w:sz w:val="24"/>
          <w:szCs w:val="24"/>
        </w:rPr>
      </w:pPr>
      <w:r w:rsidRPr="009A31C4">
        <w:rPr>
          <w:rFonts w:ascii="Times New Roman" w:hAnsi="Times New Roman" w:cs="Times New Roman"/>
          <w:sz w:val="24"/>
          <w:szCs w:val="24"/>
        </w:rPr>
        <w:t xml:space="preserve">An employee will have a waiting period of six </w:t>
      </w:r>
      <w:r w:rsidR="00054613" w:rsidRPr="009A31C4">
        <w:rPr>
          <w:rFonts w:ascii="Times New Roman" w:hAnsi="Times New Roman" w:cs="Times New Roman"/>
          <w:sz w:val="24"/>
          <w:szCs w:val="24"/>
        </w:rPr>
        <w:t xml:space="preserve">(6) </w:t>
      </w:r>
      <w:r w:rsidRPr="009A31C4">
        <w:rPr>
          <w:rFonts w:ascii="Times New Roman" w:hAnsi="Times New Roman" w:cs="Times New Roman"/>
          <w:sz w:val="24"/>
          <w:szCs w:val="24"/>
        </w:rPr>
        <w:t xml:space="preserve">calendar months after joining the FMCLB before being eligible to apply for benefits from the </w:t>
      </w:r>
      <w:r w:rsidR="00054613" w:rsidRPr="009A31C4">
        <w:rPr>
          <w:rFonts w:ascii="Times New Roman" w:hAnsi="Times New Roman" w:cs="Times New Roman"/>
          <w:sz w:val="24"/>
          <w:szCs w:val="24"/>
        </w:rPr>
        <w:t>Bank</w:t>
      </w:r>
      <w:r w:rsidRPr="009A31C4">
        <w:rPr>
          <w:rFonts w:ascii="Times New Roman" w:hAnsi="Times New Roman" w:cs="Times New Roman"/>
          <w:sz w:val="24"/>
          <w:szCs w:val="24"/>
        </w:rPr>
        <w:t xml:space="preserve">.  (This restriction will not apply to current employees who join the </w:t>
      </w:r>
      <w:r w:rsidR="00054613" w:rsidRPr="009A31C4">
        <w:rPr>
          <w:rFonts w:ascii="Times New Roman" w:hAnsi="Times New Roman" w:cs="Times New Roman"/>
          <w:sz w:val="24"/>
          <w:szCs w:val="24"/>
        </w:rPr>
        <w:t>B</w:t>
      </w:r>
      <w:r w:rsidRPr="009A31C4">
        <w:rPr>
          <w:rFonts w:ascii="Times New Roman" w:hAnsi="Times New Roman" w:cs="Times New Roman"/>
          <w:sz w:val="24"/>
          <w:szCs w:val="24"/>
        </w:rPr>
        <w:t xml:space="preserve">ank during the initial enrollment period during </w:t>
      </w:r>
      <w:r w:rsidR="00C000CE" w:rsidRPr="009A31C4">
        <w:rPr>
          <w:rFonts w:ascii="Times New Roman" w:hAnsi="Times New Roman" w:cs="Times New Roman"/>
          <w:sz w:val="24"/>
          <w:szCs w:val="24"/>
        </w:rPr>
        <w:t>FY2018</w:t>
      </w:r>
      <w:r w:rsidR="00054613" w:rsidRPr="009A31C4">
        <w:rPr>
          <w:rFonts w:ascii="Times New Roman" w:hAnsi="Times New Roman" w:cs="Times New Roman"/>
          <w:sz w:val="24"/>
          <w:szCs w:val="24"/>
        </w:rPr>
        <w:t>.)</w:t>
      </w:r>
    </w:p>
    <w:p w:rsidR="000C6CFE" w:rsidRPr="009A31C4" w:rsidRDefault="000C6CFE" w:rsidP="00906791">
      <w:pPr>
        <w:jc w:val="both"/>
        <w:rPr>
          <w:rFonts w:ascii="Times New Roman" w:hAnsi="Times New Roman" w:cs="Times New Roman"/>
          <w:sz w:val="24"/>
          <w:szCs w:val="24"/>
        </w:rPr>
      </w:pPr>
    </w:p>
    <w:p w:rsidR="000C6CFE" w:rsidRPr="009A31C4" w:rsidRDefault="000C6CFE" w:rsidP="00906791">
      <w:pPr>
        <w:pStyle w:val="ListParagraph"/>
        <w:numPr>
          <w:ilvl w:val="0"/>
          <w:numId w:val="14"/>
        </w:numPr>
        <w:jc w:val="both"/>
        <w:rPr>
          <w:rFonts w:ascii="Times New Roman" w:hAnsi="Times New Roman" w:cs="Times New Roman"/>
          <w:sz w:val="24"/>
          <w:szCs w:val="24"/>
        </w:rPr>
      </w:pPr>
      <w:r w:rsidRPr="009A31C4">
        <w:rPr>
          <w:rFonts w:ascii="Times New Roman" w:hAnsi="Times New Roman" w:cs="Times New Roman"/>
          <w:sz w:val="24"/>
          <w:szCs w:val="24"/>
        </w:rPr>
        <w:t>The Committee will make additional assessments of</w:t>
      </w:r>
      <w:r w:rsidR="00741D3D" w:rsidRPr="009A31C4">
        <w:rPr>
          <w:rFonts w:ascii="Times New Roman" w:hAnsi="Times New Roman" w:cs="Times New Roman"/>
          <w:sz w:val="24"/>
          <w:szCs w:val="24"/>
        </w:rPr>
        <w:t xml:space="preserve"> sick</w:t>
      </w:r>
      <w:r w:rsidRPr="009A31C4">
        <w:rPr>
          <w:rFonts w:ascii="Times New Roman" w:hAnsi="Times New Roman" w:cs="Times New Roman"/>
          <w:sz w:val="24"/>
          <w:szCs w:val="24"/>
        </w:rPr>
        <w:t xml:space="preserve"> leave time from members of the </w:t>
      </w:r>
      <w:r w:rsidR="00054613" w:rsidRPr="009A31C4">
        <w:rPr>
          <w:rFonts w:ascii="Times New Roman" w:hAnsi="Times New Roman" w:cs="Times New Roman"/>
          <w:sz w:val="24"/>
          <w:szCs w:val="24"/>
        </w:rPr>
        <w:t xml:space="preserve">Bank </w:t>
      </w:r>
      <w:r w:rsidR="006D010B" w:rsidRPr="009A31C4">
        <w:rPr>
          <w:rFonts w:ascii="Times New Roman" w:hAnsi="Times New Roman" w:cs="Times New Roman"/>
          <w:sz w:val="24"/>
          <w:szCs w:val="24"/>
        </w:rPr>
        <w:t>at the beginning of any fiscal year</w:t>
      </w:r>
      <w:r w:rsidRPr="009A31C4">
        <w:rPr>
          <w:rFonts w:ascii="Times New Roman" w:hAnsi="Times New Roman" w:cs="Times New Roman"/>
          <w:sz w:val="24"/>
          <w:szCs w:val="24"/>
        </w:rPr>
        <w:t xml:space="preserve"> as needed to keep the </w:t>
      </w:r>
      <w:r w:rsidR="00054613" w:rsidRPr="009A31C4">
        <w:rPr>
          <w:rFonts w:ascii="Times New Roman" w:hAnsi="Times New Roman" w:cs="Times New Roman"/>
          <w:sz w:val="24"/>
          <w:szCs w:val="24"/>
        </w:rPr>
        <w:t>B</w:t>
      </w:r>
      <w:r w:rsidRPr="009A31C4">
        <w:rPr>
          <w:rFonts w:ascii="Times New Roman" w:hAnsi="Times New Roman" w:cs="Times New Roman"/>
          <w:sz w:val="24"/>
          <w:szCs w:val="24"/>
        </w:rPr>
        <w:t>ank solvent.</w:t>
      </w:r>
    </w:p>
    <w:p w:rsidR="000C6CFE" w:rsidRPr="009A31C4" w:rsidRDefault="000C6CFE" w:rsidP="00906791">
      <w:pPr>
        <w:jc w:val="both"/>
        <w:rPr>
          <w:rFonts w:ascii="Times New Roman" w:hAnsi="Times New Roman" w:cs="Times New Roman"/>
          <w:sz w:val="24"/>
          <w:szCs w:val="24"/>
        </w:rPr>
      </w:pPr>
    </w:p>
    <w:p w:rsidR="000C6CFE" w:rsidRPr="009A31C4" w:rsidRDefault="000C6CFE" w:rsidP="00906791">
      <w:pPr>
        <w:pStyle w:val="ListParagraph"/>
        <w:numPr>
          <w:ilvl w:val="0"/>
          <w:numId w:val="14"/>
        </w:numPr>
        <w:jc w:val="both"/>
        <w:rPr>
          <w:rFonts w:ascii="Times New Roman" w:hAnsi="Times New Roman" w:cs="Times New Roman"/>
          <w:sz w:val="24"/>
          <w:szCs w:val="24"/>
        </w:rPr>
      </w:pPr>
      <w:r w:rsidRPr="009A31C4">
        <w:rPr>
          <w:rFonts w:ascii="Times New Roman" w:hAnsi="Times New Roman" w:cs="Times New Roman"/>
          <w:sz w:val="24"/>
          <w:szCs w:val="24"/>
        </w:rPr>
        <w:t xml:space="preserve">A unit member who has joined the </w:t>
      </w:r>
      <w:r w:rsidR="00054613" w:rsidRPr="009A31C4">
        <w:rPr>
          <w:rFonts w:ascii="Times New Roman" w:hAnsi="Times New Roman" w:cs="Times New Roman"/>
          <w:sz w:val="24"/>
          <w:szCs w:val="24"/>
        </w:rPr>
        <w:t>B</w:t>
      </w:r>
      <w:r w:rsidRPr="009A31C4">
        <w:rPr>
          <w:rFonts w:ascii="Times New Roman" w:hAnsi="Times New Roman" w:cs="Times New Roman"/>
          <w:sz w:val="24"/>
          <w:szCs w:val="24"/>
        </w:rPr>
        <w:t>ank may withdraw his/her membership at any time.  No contributed leave time will be returned to the unit member upon such withdrawal.</w:t>
      </w:r>
    </w:p>
    <w:p w:rsidR="00227C79" w:rsidRPr="009A31C4" w:rsidRDefault="00227C79" w:rsidP="00906791">
      <w:pPr>
        <w:jc w:val="both"/>
        <w:rPr>
          <w:rFonts w:ascii="Times New Roman" w:hAnsi="Times New Roman" w:cs="Times New Roman"/>
          <w:sz w:val="24"/>
          <w:szCs w:val="24"/>
        </w:rPr>
      </w:pPr>
    </w:p>
    <w:p w:rsidR="00227C79" w:rsidRPr="009A31C4" w:rsidRDefault="004F56AC" w:rsidP="00906791">
      <w:pPr>
        <w:pStyle w:val="ListParagraph"/>
        <w:numPr>
          <w:ilvl w:val="0"/>
          <w:numId w:val="14"/>
        </w:numPr>
        <w:jc w:val="both"/>
        <w:rPr>
          <w:rFonts w:ascii="Times New Roman" w:hAnsi="Times New Roman" w:cs="Times New Roman"/>
          <w:sz w:val="24"/>
          <w:szCs w:val="24"/>
        </w:rPr>
      </w:pPr>
      <w:r w:rsidRPr="009A31C4">
        <w:rPr>
          <w:rFonts w:ascii="Times New Roman" w:hAnsi="Times New Roman" w:cs="Times New Roman"/>
          <w:sz w:val="24"/>
          <w:szCs w:val="24"/>
        </w:rPr>
        <w:t xml:space="preserve">Contributors must complete and sign the "Family </w:t>
      </w:r>
      <w:r w:rsidR="0088319E" w:rsidRPr="009A31C4">
        <w:rPr>
          <w:rFonts w:ascii="Times New Roman" w:hAnsi="Times New Roman" w:cs="Times New Roman"/>
          <w:sz w:val="24"/>
          <w:szCs w:val="24"/>
        </w:rPr>
        <w:t xml:space="preserve">Medical </w:t>
      </w:r>
      <w:r w:rsidRPr="009A31C4">
        <w:rPr>
          <w:rFonts w:ascii="Times New Roman" w:hAnsi="Times New Roman" w:cs="Times New Roman"/>
          <w:sz w:val="24"/>
          <w:szCs w:val="24"/>
        </w:rPr>
        <w:t xml:space="preserve">Crisis Leave </w:t>
      </w:r>
      <w:r w:rsidR="00827093" w:rsidRPr="009A31C4">
        <w:rPr>
          <w:rFonts w:ascii="Times New Roman" w:hAnsi="Times New Roman" w:cs="Times New Roman"/>
          <w:sz w:val="24"/>
          <w:szCs w:val="24"/>
        </w:rPr>
        <w:t>Bank</w:t>
      </w:r>
      <w:r w:rsidRPr="009A31C4">
        <w:rPr>
          <w:rFonts w:ascii="Times New Roman" w:hAnsi="Times New Roman" w:cs="Times New Roman"/>
          <w:sz w:val="24"/>
          <w:szCs w:val="24"/>
        </w:rPr>
        <w:t xml:space="preserve"> </w:t>
      </w:r>
      <w:r w:rsidR="0088319E" w:rsidRPr="009A31C4">
        <w:rPr>
          <w:rFonts w:ascii="Times New Roman" w:hAnsi="Times New Roman" w:cs="Times New Roman"/>
          <w:sz w:val="24"/>
          <w:szCs w:val="24"/>
        </w:rPr>
        <w:t xml:space="preserve">Enrollment </w:t>
      </w:r>
      <w:r w:rsidRPr="009A31C4">
        <w:rPr>
          <w:rFonts w:ascii="Times New Roman" w:hAnsi="Times New Roman" w:cs="Times New Roman"/>
          <w:sz w:val="24"/>
          <w:szCs w:val="24"/>
        </w:rPr>
        <w:t xml:space="preserve">Form" and return the form to </w:t>
      </w:r>
      <w:r w:rsidR="000C6CFE" w:rsidRPr="009A31C4">
        <w:rPr>
          <w:rFonts w:ascii="Times New Roman" w:hAnsi="Times New Roman" w:cs="Times New Roman"/>
          <w:sz w:val="24"/>
          <w:szCs w:val="24"/>
        </w:rPr>
        <w:t>the Committee.</w:t>
      </w:r>
    </w:p>
    <w:p w:rsidR="00227C79" w:rsidRPr="009A31C4" w:rsidRDefault="00827093" w:rsidP="00906791">
      <w:pPr>
        <w:pStyle w:val="ListParagraph"/>
        <w:numPr>
          <w:ilvl w:val="0"/>
          <w:numId w:val="14"/>
        </w:numPr>
        <w:jc w:val="both"/>
        <w:rPr>
          <w:rFonts w:ascii="Times New Roman" w:hAnsi="Times New Roman" w:cs="Times New Roman"/>
          <w:sz w:val="24"/>
          <w:szCs w:val="24"/>
        </w:rPr>
      </w:pPr>
      <w:r w:rsidRPr="009A31C4">
        <w:rPr>
          <w:rFonts w:ascii="Times New Roman" w:hAnsi="Times New Roman" w:cs="Times New Roman"/>
          <w:sz w:val="24"/>
          <w:szCs w:val="24"/>
        </w:rPr>
        <w:t>The Committee</w:t>
      </w:r>
      <w:r w:rsidR="004F56AC" w:rsidRPr="009A31C4">
        <w:rPr>
          <w:rFonts w:ascii="Times New Roman" w:hAnsi="Times New Roman" w:cs="Times New Roman"/>
          <w:sz w:val="24"/>
          <w:szCs w:val="24"/>
        </w:rPr>
        <w:t xml:space="preserve"> shall establish a database system to track the donations, along with their utilization.</w:t>
      </w:r>
    </w:p>
    <w:p w:rsidR="00227C79" w:rsidRPr="009A31C4" w:rsidRDefault="00227C79" w:rsidP="009A31C4">
      <w:pPr>
        <w:rPr>
          <w:rFonts w:ascii="Times New Roman" w:hAnsi="Times New Roman" w:cs="Times New Roman"/>
          <w:sz w:val="24"/>
          <w:szCs w:val="24"/>
        </w:rPr>
      </w:pPr>
    </w:p>
    <w:p w:rsidR="0065458B" w:rsidRPr="00EB6118" w:rsidRDefault="0065458B" w:rsidP="006D1215">
      <w:pPr>
        <w:rPr>
          <w:rFonts w:ascii="Times New Roman" w:hAnsi="Times New Roman" w:cs="Times New Roman"/>
          <w:color w:val="000000" w:themeColor="text1"/>
          <w:sz w:val="24"/>
          <w:szCs w:val="24"/>
        </w:rPr>
      </w:pPr>
    </w:p>
    <w:p w:rsidR="00054613" w:rsidRPr="00EB6118" w:rsidRDefault="00054613" w:rsidP="00906791">
      <w:pPr>
        <w:jc w:val="both"/>
        <w:rPr>
          <w:rFonts w:ascii="Times New Roman" w:hAnsi="Times New Roman" w:cs="Times New Roman"/>
          <w:color w:val="000000" w:themeColor="text1"/>
          <w:sz w:val="24"/>
          <w:szCs w:val="24"/>
        </w:rPr>
      </w:pPr>
      <w:r w:rsidRPr="00EB6118">
        <w:rPr>
          <w:rFonts w:ascii="Times New Roman" w:hAnsi="Times New Roman" w:cs="Times New Roman"/>
          <w:color w:val="000000" w:themeColor="text1"/>
          <w:sz w:val="24"/>
          <w:szCs w:val="24"/>
        </w:rPr>
        <w:lastRenderedPageBreak/>
        <w:t>This Agreement is for the implementation of the Family Medical Crisis Leave Bank (FMCLB) negotiated between MCPS and each of the unions for the period beginning July 1, 2017, and ending on June 30, 2020.</w:t>
      </w:r>
    </w:p>
    <w:p w:rsidR="00BE5BF9" w:rsidRDefault="00BE5BF9" w:rsidP="006D1215">
      <w:pPr>
        <w:rPr>
          <w:rFonts w:ascii="Times New Roman" w:hAnsi="Times New Roman" w:cs="Times New Roman"/>
          <w:color w:val="000000" w:themeColor="text1"/>
          <w:sz w:val="24"/>
          <w:szCs w:val="24"/>
        </w:rPr>
      </w:pPr>
    </w:p>
    <w:p w:rsidR="00BE5BF9" w:rsidRDefault="00BE5BF9" w:rsidP="006D1215">
      <w:pPr>
        <w:rPr>
          <w:rFonts w:ascii="Times New Roman" w:hAnsi="Times New Roman" w:cs="Times New Roman"/>
          <w:color w:val="000000" w:themeColor="text1"/>
          <w:sz w:val="24"/>
          <w:szCs w:val="24"/>
        </w:rPr>
      </w:pPr>
    </w:p>
    <w:p w:rsidR="00C000CE" w:rsidRDefault="006A00F7" w:rsidP="00C000C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Montgomery </w:t>
      </w:r>
      <w:r w:rsidR="00C000CE">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ounty </w:t>
      </w:r>
      <w:r w:rsidR="00C000CE">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ublic</w:t>
      </w:r>
      <w:r w:rsidR="00C000CE">
        <w:rPr>
          <w:rFonts w:ascii="Times New Roman" w:hAnsi="Times New Roman" w:cs="Times New Roman"/>
          <w:color w:val="000000" w:themeColor="text1"/>
          <w:sz w:val="24"/>
          <w:szCs w:val="24"/>
        </w:rPr>
        <w:tab/>
      </w:r>
      <w:r w:rsidR="00C000CE">
        <w:rPr>
          <w:rFonts w:ascii="Times New Roman" w:hAnsi="Times New Roman" w:cs="Times New Roman"/>
          <w:color w:val="000000" w:themeColor="text1"/>
          <w:sz w:val="24"/>
          <w:szCs w:val="24"/>
        </w:rPr>
        <w:tab/>
      </w:r>
      <w:r w:rsidR="00C000CE">
        <w:rPr>
          <w:rFonts w:ascii="Times New Roman" w:hAnsi="Times New Roman" w:cs="Times New Roman"/>
          <w:color w:val="000000" w:themeColor="text1"/>
          <w:sz w:val="24"/>
          <w:szCs w:val="24"/>
        </w:rPr>
        <w:tab/>
        <w:t xml:space="preserve">For Montgomery County Association of </w:t>
      </w:r>
    </w:p>
    <w:p w:rsidR="00C000CE" w:rsidRDefault="006A00F7" w:rsidP="00C000C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Schools (MCPS):</w:t>
      </w:r>
      <w:r w:rsidR="00C000CE">
        <w:rPr>
          <w:rFonts w:ascii="Times New Roman" w:hAnsi="Times New Roman" w:cs="Times New Roman"/>
          <w:color w:val="000000" w:themeColor="text1"/>
          <w:sz w:val="24"/>
          <w:szCs w:val="24"/>
        </w:rPr>
        <w:tab/>
      </w:r>
      <w:r w:rsidR="00C000CE">
        <w:rPr>
          <w:rFonts w:ascii="Times New Roman" w:hAnsi="Times New Roman" w:cs="Times New Roman"/>
          <w:color w:val="000000" w:themeColor="text1"/>
          <w:sz w:val="24"/>
          <w:szCs w:val="24"/>
        </w:rPr>
        <w:tab/>
      </w:r>
      <w:r w:rsidR="00C000CE">
        <w:rPr>
          <w:rFonts w:ascii="Times New Roman" w:hAnsi="Times New Roman" w:cs="Times New Roman"/>
          <w:color w:val="000000" w:themeColor="text1"/>
          <w:sz w:val="24"/>
          <w:szCs w:val="24"/>
        </w:rPr>
        <w:tab/>
      </w:r>
      <w:r w:rsidR="00C000CE">
        <w:rPr>
          <w:rFonts w:ascii="Times New Roman" w:hAnsi="Times New Roman" w:cs="Times New Roman"/>
          <w:color w:val="000000" w:themeColor="text1"/>
          <w:sz w:val="24"/>
          <w:szCs w:val="24"/>
        </w:rPr>
        <w:tab/>
      </w:r>
      <w:r w:rsidR="00C000CE">
        <w:rPr>
          <w:rFonts w:ascii="Times New Roman" w:hAnsi="Times New Roman" w:cs="Times New Roman"/>
          <w:color w:val="000000" w:themeColor="text1"/>
          <w:sz w:val="24"/>
          <w:szCs w:val="24"/>
        </w:rPr>
        <w:tab/>
        <w:t xml:space="preserve">   Administrators and Principals (MCAAP):</w:t>
      </w:r>
    </w:p>
    <w:p w:rsidR="00C000CE" w:rsidRDefault="00C000CE" w:rsidP="00C000CE">
      <w:pPr>
        <w:rPr>
          <w:rFonts w:ascii="Times New Roman" w:hAnsi="Times New Roman" w:cs="Times New Roman"/>
          <w:color w:val="000000" w:themeColor="text1"/>
          <w:sz w:val="24"/>
          <w:szCs w:val="24"/>
        </w:rPr>
      </w:pPr>
    </w:p>
    <w:p w:rsidR="00C000CE" w:rsidRDefault="00C000CE" w:rsidP="00C000CE">
      <w:pPr>
        <w:rPr>
          <w:rFonts w:ascii="Times New Roman" w:hAnsi="Times New Roman" w:cs="Times New Roman"/>
          <w:color w:val="000000" w:themeColor="text1"/>
          <w:sz w:val="24"/>
          <w:szCs w:val="24"/>
        </w:rPr>
      </w:pPr>
    </w:p>
    <w:p w:rsidR="00C000CE" w:rsidRDefault="00C000CE" w:rsidP="00C000C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____________________________</w:t>
      </w:r>
    </w:p>
    <w:p w:rsidR="00C000CE" w:rsidRDefault="00C000CE" w:rsidP="00C000C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 Andrew Zuckerman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James Koutsos</w:t>
      </w:r>
    </w:p>
    <w:p w:rsidR="00C000CE" w:rsidRDefault="00C000CE" w:rsidP="00C000C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Chief Operating Officer</w:t>
      </w:r>
      <w:r w:rsidR="006A00F7">
        <w:rPr>
          <w:rFonts w:ascii="Times New Roman" w:hAnsi="Times New Roman" w:cs="Times New Roman"/>
          <w:color w:val="000000" w:themeColor="text1"/>
          <w:sz w:val="24"/>
          <w:szCs w:val="24"/>
        </w:rPr>
        <w:tab/>
      </w:r>
      <w:r w:rsidR="006A00F7">
        <w:rPr>
          <w:rFonts w:ascii="Times New Roman" w:hAnsi="Times New Roman" w:cs="Times New Roman"/>
          <w:color w:val="000000" w:themeColor="text1"/>
          <w:sz w:val="24"/>
          <w:szCs w:val="24"/>
        </w:rPr>
        <w:tab/>
      </w:r>
      <w:r w:rsidR="006A00F7">
        <w:rPr>
          <w:rFonts w:ascii="Times New Roman" w:hAnsi="Times New Roman" w:cs="Times New Roman"/>
          <w:color w:val="000000" w:themeColor="text1"/>
          <w:sz w:val="24"/>
          <w:szCs w:val="24"/>
        </w:rPr>
        <w:tab/>
      </w:r>
      <w:r w:rsidR="006A00F7">
        <w:rPr>
          <w:rFonts w:ascii="Times New Roman" w:hAnsi="Times New Roman" w:cs="Times New Roman"/>
          <w:color w:val="000000" w:themeColor="text1"/>
          <w:sz w:val="24"/>
          <w:szCs w:val="24"/>
        </w:rPr>
        <w:tab/>
      </w:r>
      <w:r w:rsidR="00E268F3">
        <w:rPr>
          <w:rFonts w:ascii="Times New Roman" w:hAnsi="Times New Roman" w:cs="Times New Roman"/>
          <w:color w:val="000000" w:themeColor="text1"/>
          <w:sz w:val="24"/>
          <w:szCs w:val="24"/>
        </w:rPr>
        <w:t>President</w:t>
      </w:r>
    </w:p>
    <w:p w:rsidR="006A00F7" w:rsidRDefault="006A00F7" w:rsidP="00C000CE">
      <w:pPr>
        <w:rPr>
          <w:rFonts w:ascii="Times New Roman" w:hAnsi="Times New Roman" w:cs="Times New Roman"/>
          <w:color w:val="000000" w:themeColor="text1"/>
          <w:sz w:val="24"/>
          <w:szCs w:val="24"/>
        </w:rPr>
      </w:pPr>
    </w:p>
    <w:p w:rsidR="006A00F7" w:rsidRDefault="006A00F7" w:rsidP="00C000C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Date:</w:t>
      </w:r>
    </w:p>
    <w:p w:rsidR="006A00F7" w:rsidRDefault="006A00F7" w:rsidP="00C000CE">
      <w:pPr>
        <w:rPr>
          <w:rFonts w:ascii="Times New Roman" w:hAnsi="Times New Roman" w:cs="Times New Roman"/>
          <w:color w:val="000000" w:themeColor="text1"/>
          <w:sz w:val="24"/>
          <w:szCs w:val="24"/>
        </w:rPr>
      </w:pPr>
    </w:p>
    <w:p w:rsidR="006A00F7" w:rsidRDefault="006A00F7" w:rsidP="00C000CE">
      <w:pPr>
        <w:rPr>
          <w:rFonts w:ascii="Times New Roman" w:hAnsi="Times New Roman" w:cs="Times New Roman"/>
          <w:color w:val="000000" w:themeColor="text1"/>
          <w:sz w:val="24"/>
          <w:szCs w:val="24"/>
        </w:rPr>
      </w:pPr>
    </w:p>
    <w:p w:rsidR="006A00F7" w:rsidRDefault="006A00F7" w:rsidP="00C000C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 SEIU Local 500:</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For the Montgomery County Education</w:t>
      </w:r>
    </w:p>
    <w:p w:rsidR="00C000CE" w:rsidRDefault="006A00F7" w:rsidP="00C000C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Association (MCEA)</w:t>
      </w:r>
    </w:p>
    <w:p w:rsidR="006A00F7" w:rsidRDefault="006A00F7" w:rsidP="00C000CE">
      <w:pPr>
        <w:rPr>
          <w:rFonts w:ascii="Times New Roman" w:hAnsi="Times New Roman" w:cs="Times New Roman"/>
          <w:color w:val="000000" w:themeColor="text1"/>
          <w:sz w:val="24"/>
          <w:szCs w:val="24"/>
        </w:rPr>
      </w:pPr>
    </w:p>
    <w:p w:rsidR="006A00F7" w:rsidRDefault="006A00F7" w:rsidP="00C000CE">
      <w:pPr>
        <w:rPr>
          <w:rFonts w:ascii="Times New Roman" w:hAnsi="Times New Roman" w:cs="Times New Roman"/>
          <w:color w:val="000000" w:themeColor="text1"/>
          <w:sz w:val="24"/>
          <w:szCs w:val="24"/>
        </w:rPr>
      </w:pPr>
    </w:p>
    <w:p w:rsidR="006A00F7" w:rsidRDefault="006A00F7" w:rsidP="006A00F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____________________________</w:t>
      </w:r>
    </w:p>
    <w:p w:rsidR="006A00F7" w:rsidRDefault="006A00F7" w:rsidP="006A00F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Merle Cuttitta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Chris Lloyd</w:t>
      </w:r>
    </w:p>
    <w:p w:rsidR="006A00F7" w:rsidRDefault="006A00F7" w:rsidP="006A00F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President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President</w:t>
      </w:r>
    </w:p>
    <w:p w:rsidR="006A00F7" w:rsidRDefault="006A00F7" w:rsidP="006A00F7">
      <w:pPr>
        <w:rPr>
          <w:rFonts w:ascii="Times New Roman" w:hAnsi="Times New Roman" w:cs="Times New Roman"/>
          <w:color w:val="000000" w:themeColor="text1"/>
          <w:sz w:val="24"/>
          <w:szCs w:val="24"/>
        </w:rPr>
      </w:pPr>
    </w:p>
    <w:p w:rsidR="006A00F7" w:rsidRDefault="006A00F7" w:rsidP="006A00F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Date:</w:t>
      </w:r>
    </w:p>
    <w:p w:rsidR="006A00F7" w:rsidRDefault="006A00F7" w:rsidP="00C000CE">
      <w:pPr>
        <w:rPr>
          <w:rFonts w:ascii="Times New Roman" w:hAnsi="Times New Roman" w:cs="Times New Roman"/>
          <w:color w:val="000000" w:themeColor="text1"/>
          <w:sz w:val="24"/>
          <w:szCs w:val="24"/>
        </w:rPr>
      </w:pPr>
    </w:p>
    <w:sectPr w:rsidR="006A00F7" w:rsidSect="00E82F65">
      <w:footerReference w:type="default" r:id="rId8"/>
      <w:type w:val="continuous"/>
      <w:pgSz w:w="12240" w:h="15840"/>
      <w:pgMar w:top="1440" w:right="1440" w:bottom="1440" w:left="1440" w:header="720" w:footer="720" w:gutter="0"/>
      <w:cols w:space="101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A25" w:rsidRDefault="00E70A25" w:rsidP="006B1346">
      <w:r>
        <w:separator/>
      </w:r>
    </w:p>
  </w:endnote>
  <w:endnote w:type="continuationSeparator" w:id="0">
    <w:p w:rsidR="00E70A25" w:rsidRDefault="00E70A25" w:rsidP="006B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AE9" w:rsidRDefault="00D93AE9">
    <w:pPr>
      <w:pStyle w:val="Footer"/>
    </w:pPr>
  </w:p>
  <w:p w:rsidR="003E7F82" w:rsidRDefault="003E7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A25" w:rsidRDefault="00E70A25" w:rsidP="006B1346">
      <w:r>
        <w:separator/>
      </w:r>
    </w:p>
  </w:footnote>
  <w:footnote w:type="continuationSeparator" w:id="0">
    <w:p w:rsidR="00E70A25" w:rsidRDefault="00E70A25" w:rsidP="006B1346">
      <w:r>
        <w:continuationSeparator/>
      </w:r>
    </w:p>
  </w:footnote>
  <w:footnote w:id="1">
    <w:p w:rsidR="006B1346" w:rsidRDefault="006B1346" w:rsidP="00E6779B">
      <w:pPr>
        <w:pStyle w:val="FootnoteText"/>
        <w:jc w:val="both"/>
      </w:pPr>
      <w:bookmarkStart w:id="0" w:name="_GoBack"/>
      <w:bookmarkEnd w:id="0"/>
      <w:r w:rsidRPr="00700F6E">
        <w:rPr>
          <w:rStyle w:val="FootnoteReference"/>
        </w:rPr>
        <w:footnoteRef/>
      </w:r>
      <w:r w:rsidRPr="00700F6E">
        <w:t xml:space="preserve"> </w:t>
      </w:r>
      <w:r w:rsidR="00E3209E" w:rsidRPr="00700F6E">
        <w:rPr>
          <w:rFonts w:ascii="Times New Roman" w:hAnsi="Times New Roman" w:cs="Times New Roman"/>
          <w:color w:val="2F2F2F"/>
          <w:sz w:val="24"/>
          <w:szCs w:val="24"/>
        </w:rPr>
        <w:t>IRS</w:t>
      </w:r>
      <w:r w:rsidR="00E3209E" w:rsidRPr="00700F6E">
        <w:rPr>
          <w:rFonts w:ascii="Times New Roman" w:hAnsi="Times New Roman" w:cs="Times New Roman"/>
          <w:color w:val="2F2F2F"/>
          <w:spacing w:val="7"/>
          <w:sz w:val="24"/>
          <w:szCs w:val="24"/>
        </w:rPr>
        <w:t xml:space="preserve"> </w:t>
      </w:r>
      <w:r w:rsidR="00E3209E" w:rsidRPr="00700F6E">
        <w:rPr>
          <w:rFonts w:ascii="Times New Roman" w:hAnsi="Times New Roman" w:cs="Times New Roman"/>
          <w:color w:val="2F2F2F"/>
          <w:sz w:val="24"/>
          <w:szCs w:val="24"/>
        </w:rPr>
        <w:t>po</w:t>
      </w:r>
      <w:r w:rsidR="00E3209E" w:rsidRPr="00700F6E">
        <w:rPr>
          <w:rFonts w:ascii="Times New Roman" w:hAnsi="Times New Roman" w:cs="Times New Roman"/>
          <w:color w:val="2F2F2F"/>
          <w:spacing w:val="-11"/>
          <w:sz w:val="24"/>
          <w:szCs w:val="24"/>
        </w:rPr>
        <w:t>l</w:t>
      </w:r>
      <w:r w:rsidR="00E3209E" w:rsidRPr="00700F6E">
        <w:rPr>
          <w:rFonts w:ascii="Times New Roman" w:hAnsi="Times New Roman" w:cs="Times New Roman"/>
          <w:color w:val="2F2F2F"/>
          <w:spacing w:val="-19"/>
          <w:sz w:val="24"/>
          <w:szCs w:val="24"/>
        </w:rPr>
        <w:t>i</w:t>
      </w:r>
      <w:r w:rsidR="00E3209E" w:rsidRPr="00700F6E">
        <w:rPr>
          <w:rFonts w:ascii="Times New Roman" w:hAnsi="Times New Roman" w:cs="Times New Roman"/>
          <w:color w:val="2F2F2F"/>
          <w:sz w:val="24"/>
          <w:szCs w:val="24"/>
        </w:rPr>
        <w:t>cy</w:t>
      </w:r>
      <w:r w:rsidR="00E3209E" w:rsidRPr="00700F6E">
        <w:rPr>
          <w:rFonts w:ascii="Times New Roman" w:hAnsi="Times New Roman" w:cs="Times New Roman"/>
          <w:color w:val="2F2F2F"/>
          <w:spacing w:val="3"/>
          <w:sz w:val="24"/>
          <w:szCs w:val="24"/>
        </w:rPr>
        <w:t xml:space="preserve"> </w:t>
      </w:r>
      <w:r w:rsidR="00E3209E" w:rsidRPr="00700F6E">
        <w:rPr>
          <w:rFonts w:ascii="Times New Roman" w:hAnsi="Times New Roman" w:cs="Times New Roman"/>
          <w:color w:val="2F2F2F"/>
          <w:sz w:val="24"/>
          <w:szCs w:val="24"/>
        </w:rPr>
        <w:t>def</w:t>
      </w:r>
      <w:r w:rsidR="00E3209E" w:rsidRPr="00700F6E">
        <w:rPr>
          <w:rFonts w:ascii="Times New Roman" w:hAnsi="Times New Roman" w:cs="Times New Roman"/>
          <w:color w:val="2F2F2F"/>
          <w:spacing w:val="-1"/>
          <w:sz w:val="24"/>
          <w:szCs w:val="24"/>
        </w:rPr>
        <w:t>i</w:t>
      </w:r>
      <w:r w:rsidR="00E3209E" w:rsidRPr="00700F6E">
        <w:rPr>
          <w:rFonts w:ascii="Times New Roman" w:hAnsi="Times New Roman" w:cs="Times New Roman"/>
          <w:color w:val="2F2F2F"/>
          <w:sz w:val="24"/>
          <w:szCs w:val="24"/>
        </w:rPr>
        <w:t>nes</w:t>
      </w:r>
      <w:r w:rsidR="00E3209E" w:rsidRPr="00700F6E">
        <w:rPr>
          <w:rFonts w:ascii="Times New Roman" w:hAnsi="Times New Roman" w:cs="Times New Roman"/>
          <w:color w:val="2F2F2F"/>
          <w:spacing w:val="1"/>
          <w:sz w:val="24"/>
          <w:szCs w:val="24"/>
        </w:rPr>
        <w:t xml:space="preserve"> </w:t>
      </w:r>
      <w:r w:rsidR="00E3209E" w:rsidRPr="00700F6E">
        <w:rPr>
          <w:rFonts w:ascii="Times New Roman" w:hAnsi="Times New Roman" w:cs="Times New Roman"/>
          <w:color w:val="2F2F2F"/>
          <w:sz w:val="24"/>
          <w:szCs w:val="24"/>
        </w:rPr>
        <w:t>"medical</w:t>
      </w:r>
      <w:r w:rsidR="00E3209E" w:rsidRPr="00700F6E">
        <w:rPr>
          <w:rFonts w:ascii="Times New Roman" w:hAnsi="Times New Roman" w:cs="Times New Roman"/>
          <w:color w:val="2F2F2F"/>
          <w:spacing w:val="8"/>
          <w:sz w:val="24"/>
          <w:szCs w:val="24"/>
        </w:rPr>
        <w:t xml:space="preserve"> </w:t>
      </w:r>
      <w:r w:rsidR="00E3209E" w:rsidRPr="00700F6E">
        <w:rPr>
          <w:rFonts w:ascii="Times New Roman" w:hAnsi="Times New Roman" w:cs="Times New Roman"/>
          <w:color w:val="3D3D3D"/>
          <w:sz w:val="24"/>
          <w:szCs w:val="24"/>
        </w:rPr>
        <w:t>emergency"</w:t>
      </w:r>
      <w:r w:rsidR="00E3209E" w:rsidRPr="00700F6E">
        <w:rPr>
          <w:rFonts w:ascii="Times New Roman" w:hAnsi="Times New Roman" w:cs="Times New Roman"/>
          <w:color w:val="3D3D3D"/>
          <w:spacing w:val="27"/>
          <w:sz w:val="24"/>
          <w:szCs w:val="24"/>
        </w:rPr>
        <w:t xml:space="preserve"> </w:t>
      </w:r>
      <w:r w:rsidR="00E3209E" w:rsidRPr="00700F6E">
        <w:rPr>
          <w:rFonts w:ascii="Times New Roman" w:hAnsi="Times New Roman" w:cs="Times New Roman"/>
          <w:color w:val="3D3D3D"/>
          <w:sz w:val="24"/>
          <w:szCs w:val="24"/>
        </w:rPr>
        <w:t>as</w:t>
      </w:r>
      <w:r w:rsidR="00E3209E" w:rsidRPr="00700F6E">
        <w:rPr>
          <w:rFonts w:ascii="Times New Roman" w:hAnsi="Times New Roman" w:cs="Times New Roman"/>
          <w:color w:val="3D3D3D"/>
          <w:spacing w:val="12"/>
          <w:sz w:val="24"/>
          <w:szCs w:val="24"/>
        </w:rPr>
        <w:t xml:space="preserve"> </w:t>
      </w:r>
      <w:r w:rsidR="00E3209E" w:rsidRPr="00700F6E">
        <w:rPr>
          <w:rFonts w:ascii="Times New Roman" w:hAnsi="Times New Roman" w:cs="Times New Roman"/>
          <w:color w:val="3D3D3D"/>
          <w:sz w:val="24"/>
          <w:szCs w:val="24"/>
        </w:rPr>
        <w:t>a</w:t>
      </w:r>
      <w:r w:rsidR="00E3209E" w:rsidRPr="00700F6E">
        <w:rPr>
          <w:rFonts w:ascii="Times New Roman" w:hAnsi="Times New Roman" w:cs="Times New Roman"/>
          <w:color w:val="3D3D3D"/>
          <w:spacing w:val="11"/>
          <w:sz w:val="24"/>
          <w:szCs w:val="24"/>
        </w:rPr>
        <w:t xml:space="preserve"> </w:t>
      </w:r>
      <w:r w:rsidR="00E3209E" w:rsidRPr="00700F6E">
        <w:rPr>
          <w:rFonts w:ascii="Times New Roman" w:hAnsi="Times New Roman" w:cs="Times New Roman"/>
          <w:color w:val="3D3D3D"/>
          <w:sz w:val="24"/>
          <w:szCs w:val="24"/>
        </w:rPr>
        <w:t>major</w:t>
      </w:r>
      <w:r w:rsidR="00E3209E" w:rsidRPr="00700F6E">
        <w:rPr>
          <w:rFonts w:ascii="Times New Roman" w:hAnsi="Times New Roman" w:cs="Times New Roman"/>
          <w:color w:val="3D3D3D"/>
          <w:spacing w:val="11"/>
          <w:sz w:val="24"/>
          <w:szCs w:val="24"/>
        </w:rPr>
        <w:t xml:space="preserve"> </w:t>
      </w:r>
      <w:r w:rsidR="00E3209E" w:rsidRPr="00700F6E">
        <w:rPr>
          <w:rFonts w:ascii="Times New Roman" w:hAnsi="Times New Roman" w:cs="Times New Roman"/>
          <w:color w:val="2F2F2F"/>
          <w:sz w:val="24"/>
          <w:szCs w:val="24"/>
        </w:rPr>
        <w:t>illness</w:t>
      </w:r>
      <w:r w:rsidR="00E3209E" w:rsidRPr="00700F6E">
        <w:rPr>
          <w:rFonts w:ascii="Times New Roman" w:hAnsi="Times New Roman" w:cs="Times New Roman"/>
          <w:color w:val="2F2F2F"/>
          <w:spacing w:val="7"/>
          <w:sz w:val="24"/>
          <w:szCs w:val="24"/>
        </w:rPr>
        <w:t xml:space="preserve"> </w:t>
      </w:r>
      <w:r w:rsidR="00E3209E" w:rsidRPr="00700F6E">
        <w:rPr>
          <w:rFonts w:ascii="Times New Roman" w:hAnsi="Times New Roman" w:cs="Times New Roman"/>
          <w:color w:val="3D3D3D"/>
          <w:sz w:val="24"/>
          <w:szCs w:val="24"/>
        </w:rPr>
        <w:t>or</w:t>
      </w:r>
      <w:r w:rsidR="00E3209E" w:rsidRPr="00700F6E">
        <w:rPr>
          <w:rFonts w:ascii="Times New Roman" w:hAnsi="Times New Roman" w:cs="Times New Roman"/>
          <w:color w:val="3D3D3D"/>
          <w:spacing w:val="2"/>
          <w:sz w:val="24"/>
          <w:szCs w:val="24"/>
        </w:rPr>
        <w:t xml:space="preserve"> </w:t>
      </w:r>
      <w:r w:rsidR="00E3209E" w:rsidRPr="00700F6E">
        <w:rPr>
          <w:rFonts w:ascii="Times New Roman" w:hAnsi="Times New Roman" w:cs="Times New Roman"/>
          <w:color w:val="3D3D3D"/>
          <w:sz w:val="24"/>
          <w:szCs w:val="24"/>
        </w:rPr>
        <w:t>other</w:t>
      </w:r>
      <w:r w:rsidR="00E3209E" w:rsidRPr="00700F6E">
        <w:rPr>
          <w:rFonts w:ascii="Times New Roman" w:hAnsi="Times New Roman" w:cs="Times New Roman"/>
          <w:color w:val="3D3D3D"/>
          <w:spacing w:val="25"/>
          <w:sz w:val="24"/>
          <w:szCs w:val="24"/>
        </w:rPr>
        <w:t xml:space="preserve"> </w:t>
      </w:r>
      <w:r w:rsidR="00E3209E" w:rsidRPr="00700F6E">
        <w:rPr>
          <w:rFonts w:ascii="Times New Roman" w:hAnsi="Times New Roman" w:cs="Times New Roman"/>
          <w:color w:val="3D3D3D"/>
          <w:sz w:val="24"/>
          <w:szCs w:val="24"/>
        </w:rPr>
        <w:t>me</w:t>
      </w:r>
      <w:r w:rsidR="00E3209E" w:rsidRPr="00700F6E">
        <w:rPr>
          <w:rFonts w:ascii="Times New Roman" w:hAnsi="Times New Roman" w:cs="Times New Roman"/>
          <w:color w:val="3D3D3D"/>
          <w:spacing w:val="-15"/>
          <w:sz w:val="24"/>
          <w:szCs w:val="24"/>
        </w:rPr>
        <w:t>d</w:t>
      </w:r>
      <w:r w:rsidR="00E3209E" w:rsidRPr="00700F6E">
        <w:rPr>
          <w:rFonts w:ascii="Times New Roman" w:hAnsi="Times New Roman" w:cs="Times New Roman"/>
          <w:color w:val="3D3D3D"/>
          <w:spacing w:val="-19"/>
          <w:sz w:val="24"/>
          <w:szCs w:val="24"/>
        </w:rPr>
        <w:t>i</w:t>
      </w:r>
      <w:r w:rsidR="00E3209E" w:rsidRPr="00700F6E">
        <w:rPr>
          <w:rFonts w:ascii="Times New Roman" w:hAnsi="Times New Roman" w:cs="Times New Roman"/>
          <w:color w:val="3D3D3D"/>
          <w:sz w:val="24"/>
          <w:szCs w:val="24"/>
        </w:rPr>
        <w:t>cal</w:t>
      </w:r>
      <w:r w:rsidR="00E3209E" w:rsidRPr="00700F6E">
        <w:rPr>
          <w:rFonts w:ascii="Times New Roman" w:hAnsi="Times New Roman" w:cs="Times New Roman"/>
          <w:color w:val="3D3D3D"/>
          <w:spacing w:val="-2"/>
          <w:sz w:val="24"/>
          <w:szCs w:val="24"/>
        </w:rPr>
        <w:t xml:space="preserve"> </w:t>
      </w:r>
      <w:r w:rsidR="00E3209E" w:rsidRPr="00700F6E">
        <w:rPr>
          <w:rFonts w:ascii="Times New Roman" w:hAnsi="Times New Roman" w:cs="Times New Roman"/>
          <w:color w:val="3D3D3D"/>
          <w:sz w:val="24"/>
          <w:szCs w:val="24"/>
        </w:rPr>
        <w:t>cond</w:t>
      </w:r>
      <w:r w:rsidR="00E3209E" w:rsidRPr="00700F6E">
        <w:rPr>
          <w:rFonts w:ascii="Times New Roman" w:hAnsi="Times New Roman" w:cs="Times New Roman"/>
          <w:color w:val="3D3D3D"/>
          <w:spacing w:val="-8"/>
          <w:sz w:val="24"/>
          <w:szCs w:val="24"/>
        </w:rPr>
        <w:t>i</w:t>
      </w:r>
      <w:r w:rsidR="00E3209E" w:rsidRPr="00700F6E">
        <w:rPr>
          <w:rFonts w:ascii="Times New Roman" w:hAnsi="Times New Roman" w:cs="Times New Roman"/>
          <w:color w:val="3D3D3D"/>
          <w:sz w:val="24"/>
          <w:szCs w:val="24"/>
        </w:rPr>
        <w:t>tion</w:t>
      </w:r>
      <w:r w:rsidR="00E3209E" w:rsidRPr="00700F6E">
        <w:rPr>
          <w:rFonts w:ascii="Times New Roman" w:hAnsi="Times New Roman" w:cs="Times New Roman"/>
          <w:color w:val="3D3D3D"/>
          <w:spacing w:val="20"/>
          <w:sz w:val="24"/>
          <w:szCs w:val="24"/>
        </w:rPr>
        <w:t xml:space="preserve"> </w:t>
      </w:r>
      <w:r w:rsidR="00E3209E" w:rsidRPr="00700F6E">
        <w:rPr>
          <w:rFonts w:ascii="Times New Roman" w:hAnsi="Times New Roman" w:cs="Times New Roman"/>
          <w:color w:val="3D3D3D"/>
          <w:sz w:val="24"/>
          <w:szCs w:val="24"/>
        </w:rPr>
        <w:t>(</w:t>
      </w:r>
      <w:r w:rsidR="00E3209E" w:rsidRPr="00700F6E">
        <w:rPr>
          <w:rFonts w:ascii="Times New Roman" w:hAnsi="Times New Roman" w:cs="Times New Roman"/>
          <w:color w:val="3D3D3D"/>
          <w:spacing w:val="10"/>
          <w:sz w:val="24"/>
          <w:szCs w:val="24"/>
        </w:rPr>
        <w:t>e</w:t>
      </w:r>
      <w:r w:rsidR="00E3209E" w:rsidRPr="00700F6E">
        <w:rPr>
          <w:rFonts w:ascii="Times New Roman" w:hAnsi="Times New Roman" w:cs="Times New Roman"/>
          <w:color w:val="777777"/>
          <w:spacing w:val="-17"/>
          <w:sz w:val="24"/>
          <w:szCs w:val="24"/>
        </w:rPr>
        <w:t>.</w:t>
      </w:r>
      <w:r w:rsidR="00E3209E" w:rsidRPr="00700F6E">
        <w:rPr>
          <w:rFonts w:ascii="Times New Roman" w:hAnsi="Times New Roman" w:cs="Times New Roman"/>
          <w:color w:val="3D3D3D"/>
          <w:spacing w:val="6"/>
          <w:sz w:val="24"/>
          <w:szCs w:val="24"/>
        </w:rPr>
        <w:t>g</w:t>
      </w:r>
      <w:r w:rsidR="00E3209E" w:rsidRPr="00700F6E">
        <w:rPr>
          <w:rFonts w:ascii="Times New Roman" w:hAnsi="Times New Roman" w:cs="Times New Roman"/>
          <w:color w:val="777777"/>
          <w:sz w:val="24"/>
          <w:szCs w:val="24"/>
        </w:rPr>
        <w:t>.,</w:t>
      </w:r>
      <w:r w:rsidR="00E3209E" w:rsidRPr="00700F6E">
        <w:rPr>
          <w:rFonts w:ascii="Times New Roman" w:hAnsi="Times New Roman" w:cs="Times New Roman"/>
          <w:color w:val="777777"/>
          <w:w w:val="97"/>
          <w:sz w:val="24"/>
          <w:szCs w:val="24"/>
        </w:rPr>
        <w:t xml:space="preserve"> </w:t>
      </w:r>
      <w:r w:rsidR="00E3209E" w:rsidRPr="00700F6E">
        <w:rPr>
          <w:rFonts w:ascii="Times New Roman" w:hAnsi="Times New Roman" w:cs="Times New Roman"/>
          <w:color w:val="3D3D3D"/>
          <w:sz w:val="24"/>
          <w:szCs w:val="24"/>
        </w:rPr>
        <w:t>heart</w:t>
      </w:r>
      <w:r w:rsidR="00E3209E" w:rsidRPr="00700F6E">
        <w:rPr>
          <w:rFonts w:ascii="Times New Roman" w:hAnsi="Times New Roman" w:cs="Times New Roman"/>
          <w:color w:val="3D3D3D"/>
          <w:spacing w:val="17"/>
          <w:sz w:val="24"/>
          <w:szCs w:val="24"/>
        </w:rPr>
        <w:t xml:space="preserve"> </w:t>
      </w:r>
      <w:r w:rsidR="00E3209E" w:rsidRPr="00700F6E">
        <w:rPr>
          <w:rFonts w:ascii="Times New Roman" w:hAnsi="Times New Roman" w:cs="Times New Roman"/>
          <w:color w:val="2F2F2F"/>
          <w:spacing w:val="3"/>
          <w:sz w:val="24"/>
          <w:szCs w:val="24"/>
        </w:rPr>
        <w:t>attack</w:t>
      </w:r>
      <w:r w:rsidR="00E3209E" w:rsidRPr="00700F6E">
        <w:rPr>
          <w:rFonts w:ascii="Times New Roman" w:hAnsi="Times New Roman" w:cs="Times New Roman"/>
          <w:color w:val="777777"/>
          <w:spacing w:val="2"/>
          <w:sz w:val="24"/>
          <w:szCs w:val="24"/>
        </w:rPr>
        <w:t>,</w:t>
      </w:r>
      <w:r w:rsidR="00E3209E" w:rsidRPr="00700F6E">
        <w:rPr>
          <w:rFonts w:ascii="Times New Roman" w:hAnsi="Times New Roman" w:cs="Times New Roman"/>
          <w:color w:val="777777"/>
          <w:spacing w:val="-19"/>
          <w:sz w:val="24"/>
          <w:szCs w:val="24"/>
        </w:rPr>
        <w:t xml:space="preserve"> </w:t>
      </w:r>
      <w:r w:rsidR="00E3209E" w:rsidRPr="00700F6E">
        <w:rPr>
          <w:rFonts w:ascii="Times New Roman" w:hAnsi="Times New Roman" w:cs="Times New Roman"/>
          <w:color w:val="3D3D3D"/>
          <w:spacing w:val="2"/>
          <w:sz w:val="24"/>
          <w:szCs w:val="24"/>
        </w:rPr>
        <w:t>cancer</w:t>
      </w:r>
      <w:r w:rsidR="00E3209E" w:rsidRPr="00700F6E">
        <w:rPr>
          <w:rFonts w:ascii="Times New Roman" w:hAnsi="Times New Roman" w:cs="Times New Roman"/>
          <w:color w:val="595959"/>
          <w:spacing w:val="2"/>
          <w:sz w:val="24"/>
          <w:szCs w:val="24"/>
        </w:rPr>
        <w:t>,</w:t>
      </w:r>
      <w:r w:rsidR="00E3209E" w:rsidRPr="00700F6E">
        <w:rPr>
          <w:rFonts w:ascii="Times New Roman" w:hAnsi="Times New Roman" w:cs="Times New Roman"/>
          <w:color w:val="595959"/>
          <w:spacing w:val="-18"/>
          <w:sz w:val="24"/>
          <w:szCs w:val="24"/>
        </w:rPr>
        <w:t xml:space="preserve"> </w:t>
      </w:r>
      <w:r w:rsidR="00E3209E" w:rsidRPr="00700F6E">
        <w:rPr>
          <w:rFonts w:ascii="Times New Roman" w:hAnsi="Times New Roman" w:cs="Times New Roman"/>
          <w:color w:val="3D3D3D"/>
          <w:sz w:val="24"/>
          <w:szCs w:val="24"/>
        </w:rPr>
        <w:t>et</w:t>
      </w:r>
      <w:r w:rsidR="00E3209E" w:rsidRPr="00700F6E">
        <w:rPr>
          <w:rFonts w:ascii="Times New Roman" w:hAnsi="Times New Roman" w:cs="Times New Roman"/>
          <w:color w:val="3D3D3D"/>
          <w:spacing w:val="11"/>
          <w:sz w:val="24"/>
          <w:szCs w:val="24"/>
        </w:rPr>
        <w:t>c</w:t>
      </w:r>
      <w:r w:rsidR="00E3209E" w:rsidRPr="00700F6E">
        <w:rPr>
          <w:rFonts w:ascii="Times New Roman" w:hAnsi="Times New Roman" w:cs="Times New Roman"/>
          <w:color w:val="777777"/>
          <w:spacing w:val="-22"/>
          <w:sz w:val="24"/>
          <w:szCs w:val="24"/>
        </w:rPr>
        <w:t>.</w:t>
      </w:r>
      <w:r w:rsidR="00E3209E" w:rsidRPr="00700F6E">
        <w:rPr>
          <w:rFonts w:ascii="Times New Roman" w:hAnsi="Times New Roman" w:cs="Times New Roman"/>
          <w:color w:val="3D3D3D"/>
          <w:sz w:val="24"/>
          <w:szCs w:val="24"/>
        </w:rPr>
        <w:t>)</w:t>
      </w:r>
      <w:r w:rsidR="00E3209E" w:rsidRPr="00700F6E">
        <w:rPr>
          <w:rFonts w:ascii="Times New Roman" w:hAnsi="Times New Roman" w:cs="Times New Roman"/>
          <w:color w:val="3D3D3D"/>
          <w:spacing w:val="4"/>
          <w:sz w:val="24"/>
          <w:szCs w:val="24"/>
        </w:rPr>
        <w:t xml:space="preserve"> </w:t>
      </w:r>
      <w:r w:rsidR="00E3209E" w:rsidRPr="00700F6E">
        <w:rPr>
          <w:rFonts w:ascii="Times New Roman" w:hAnsi="Times New Roman" w:cs="Times New Roman"/>
          <w:color w:val="2F2F2F"/>
          <w:sz w:val="24"/>
          <w:szCs w:val="24"/>
        </w:rPr>
        <w:t>that</w:t>
      </w:r>
      <w:r w:rsidR="00E3209E" w:rsidRPr="00700F6E">
        <w:rPr>
          <w:rFonts w:ascii="Times New Roman" w:hAnsi="Times New Roman" w:cs="Times New Roman"/>
          <w:color w:val="2F2F2F"/>
          <w:spacing w:val="28"/>
          <w:sz w:val="24"/>
          <w:szCs w:val="24"/>
        </w:rPr>
        <w:t xml:space="preserve"> </w:t>
      </w:r>
      <w:r w:rsidR="00E3209E" w:rsidRPr="00700F6E">
        <w:rPr>
          <w:rFonts w:ascii="Times New Roman" w:hAnsi="Times New Roman" w:cs="Times New Roman"/>
          <w:color w:val="2F2F2F"/>
          <w:spacing w:val="-1"/>
          <w:sz w:val="24"/>
          <w:szCs w:val="24"/>
        </w:rPr>
        <w:t>requires</w:t>
      </w:r>
      <w:r w:rsidR="00E3209E" w:rsidRPr="00700F6E">
        <w:rPr>
          <w:rFonts w:ascii="Times New Roman" w:hAnsi="Times New Roman" w:cs="Times New Roman"/>
          <w:color w:val="2F2F2F"/>
          <w:spacing w:val="-2"/>
          <w:sz w:val="24"/>
          <w:szCs w:val="24"/>
        </w:rPr>
        <w:t xml:space="preserve"> </w:t>
      </w:r>
      <w:r w:rsidR="00E3209E" w:rsidRPr="00700F6E">
        <w:rPr>
          <w:rFonts w:ascii="Times New Roman" w:hAnsi="Times New Roman" w:cs="Times New Roman"/>
          <w:color w:val="2F2F2F"/>
          <w:sz w:val="24"/>
          <w:szCs w:val="24"/>
        </w:rPr>
        <w:t>a</w:t>
      </w:r>
      <w:r w:rsidR="00E3209E" w:rsidRPr="00700F6E">
        <w:rPr>
          <w:rFonts w:ascii="Times New Roman" w:hAnsi="Times New Roman" w:cs="Times New Roman"/>
          <w:color w:val="2F2F2F"/>
          <w:spacing w:val="18"/>
          <w:sz w:val="24"/>
          <w:szCs w:val="24"/>
        </w:rPr>
        <w:t xml:space="preserve"> </w:t>
      </w:r>
      <w:r w:rsidR="00E3209E" w:rsidRPr="00700F6E">
        <w:rPr>
          <w:rFonts w:ascii="Times New Roman" w:hAnsi="Times New Roman" w:cs="Times New Roman"/>
          <w:color w:val="2F2F2F"/>
          <w:spacing w:val="-2"/>
          <w:sz w:val="24"/>
          <w:szCs w:val="24"/>
        </w:rPr>
        <w:t>prolonged</w:t>
      </w:r>
      <w:r w:rsidR="00E3209E" w:rsidRPr="00700F6E">
        <w:rPr>
          <w:rFonts w:ascii="Times New Roman" w:hAnsi="Times New Roman" w:cs="Times New Roman"/>
          <w:color w:val="2F2F2F"/>
          <w:spacing w:val="13"/>
          <w:sz w:val="24"/>
          <w:szCs w:val="24"/>
        </w:rPr>
        <w:t xml:space="preserve"> </w:t>
      </w:r>
      <w:r w:rsidR="00E3209E" w:rsidRPr="00700F6E">
        <w:rPr>
          <w:rFonts w:ascii="Times New Roman" w:hAnsi="Times New Roman" w:cs="Times New Roman"/>
          <w:color w:val="2F2F2F"/>
          <w:sz w:val="24"/>
          <w:szCs w:val="24"/>
        </w:rPr>
        <w:t>absence</w:t>
      </w:r>
      <w:r w:rsidR="00E3209E" w:rsidRPr="00700F6E">
        <w:rPr>
          <w:rFonts w:ascii="Times New Roman" w:hAnsi="Times New Roman" w:cs="Times New Roman"/>
          <w:color w:val="2F2F2F"/>
          <w:spacing w:val="11"/>
          <w:sz w:val="24"/>
          <w:szCs w:val="24"/>
        </w:rPr>
        <w:t xml:space="preserve"> </w:t>
      </w:r>
      <w:r w:rsidR="00E3209E" w:rsidRPr="00700F6E">
        <w:rPr>
          <w:rFonts w:ascii="Times New Roman" w:hAnsi="Times New Roman" w:cs="Times New Roman"/>
          <w:color w:val="2F2F2F"/>
          <w:sz w:val="24"/>
          <w:szCs w:val="24"/>
        </w:rPr>
        <w:t>from</w:t>
      </w:r>
      <w:r w:rsidR="00E3209E" w:rsidRPr="00700F6E">
        <w:rPr>
          <w:rFonts w:ascii="Times New Roman" w:hAnsi="Times New Roman" w:cs="Times New Roman"/>
          <w:color w:val="2F2F2F"/>
          <w:spacing w:val="16"/>
          <w:sz w:val="24"/>
          <w:szCs w:val="24"/>
        </w:rPr>
        <w:t xml:space="preserve"> </w:t>
      </w:r>
      <w:r w:rsidR="00E3209E" w:rsidRPr="00700F6E">
        <w:rPr>
          <w:rFonts w:ascii="Times New Roman" w:hAnsi="Times New Roman" w:cs="Times New Roman"/>
          <w:color w:val="2F2F2F"/>
          <w:spacing w:val="3"/>
          <w:sz w:val="24"/>
          <w:szCs w:val="24"/>
        </w:rPr>
        <w:t>work</w:t>
      </w:r>
      <w:r w:rsidR="00E3209E" w:rsidRPr="00700F6E">
        <w:rPr>
          <w:rFonts w:ascii="Times New Roman" w:hAnsi="Times New Roman" w:cs="Times New Roman"/>
          <w:color w:val="8E8E8E"/>
          <w:spacing w:val="3"/>
          <w:sz w:val="24"/>
          <w:szCs w:val="24"/>
        </w:rPr>
        <w:t xml:space="preserve">, </w:t>
      </w:r>
      <w:r w:rsidR="00E3209E" w:rsidRPr="00700F6E">
        <w:rPr>
          <w:rFonts w:ascii="Times New Roman" w:hAnsi="Times New Roman" w:cs="Times New Roman"/>
          <w:color w:val="595959"/>
          <w:spacing w:val="-3"/>
          <w:sz w:val="24"/>
          <w:szCs w:val="24"/>
        </w:rPr>
        <w:t>i</w:t>
      </w:r>
      <w:r w:rsidR="00E3209E" w:rsidRPr="00700F6E">
        <w:rPr>
          <w:rFonts w:ascii="Times New Roman" w:hAnsi="Times New Roman" w:cs="Times New Roman"/>
          <w:color w:val="2F2F2F"/>
          <w:spacing w:val="-3"/>
          <w:sz w:val="24"/>
          <w:szCs w:val="24"/>
        </w:rPr>
        <w:t>ncluding</w:t>
      </w:r>
      <w:r w:rsidR="00E3209E" w:rsidRPr="00700F6E">
        <w:rPr>
          <w:rFonts w:ascii="Times New Roman" w:hAnsi="Times New Roman" w:cs="Times New Roman"/>
          <w:color w:val="2F2F2F"/>
          <w:spacing w:val="13"/>
          <w:sz w:val="24"/>
          <w:szCs w:val="24"/>
        </w:rPr>
        <w:t xml:space="preserve"> </w:t>
      </w:r>
      <w:r w:rsidR="00E3209E" w:rsidRPr="00700F6E">
        <w:rPr>
          <w:rFonts w:ascii="Times New Roman" w:hAnsi="Times New Roman" w:cs="Times New Roman"/>
          <w:color w:val="2F2F2F"/>
          <w:spacing w:val="-2"/>
          <w:sz w:val="24"/>
          <w:szCs w:val="24"/>
        </w:rPr>
        <w:t>i</w:t>
      </w:r>
      <w:r w:rsidR="00E3209E" w:rsidRPr="00700F6E">
        <w:rPr>
          <w:rFonts w:ascii="Times New Roman" w:hAnsi="Times New Roman" w:cs="Times New Roman"/>
          <w:color w:val="2F2F2F"/>
          <w:spacing w:val="-3"/>
          <w:sz w:val="24"/>
          <w:szCs w:val="24"/>
        </w:rPr>
        <w:t>nt</w:t>
      </w:r>
      <w:r w:rsidR="00E3209E" w:rsidRPr="00700F6E">
        <w:rPr>
          <w:rFonts w:ascii="Times New Roman" w:hAnsi="Times New Roman" w:cs="Times New Roman"/>
          <w:color w:val="595959"/>
          <w:spacing w:val="-3"/>
          <w:sz w:val="24"/>
          <w:szCs w:val="24"/>
        </w:rPr>
        <w:t>e</w:t>
      </w:r>
      <w:r w:rsidR="00E3209E" w:rsidRPr="00700F6E">
        <w:rPr>
          <w:rFonts w:ascii="Times New Roman" w:hAnsi="Times New Roman" w:cs="Times New Roman"/>
          <w:color w:val="3D3D3D"/>
          <w:spacing w:val="-3"/>
          <w:sz w:val="24"/>
          <w:szCs w:val="24"/>
        </w:rPr>
        <w:t>rmitt</w:t>
      </w:r>
      <w:r w:rsidR="00E3209E" w:rsidRPr="00700F6E">
        <w:rPr>
          <w:rFonts w:ascii="Times New Roman" w:hAnsi="Times New Roman" w:cs="Times New Roman"/>
          <w:color w:val="595959"/>
          <w:spacing w:val="-3"/>
          <w:sz w:val="24"/>
          <w:szCs w:val="24"/>
        </w:rPr>
        <w:t>e</w:t>
      </w:r>
      <w:r w:rsidR="00E3209E" w:rsidRPr="00700F6E">
        <w:rPr>
          <w:rFonts w:ascii="Times New Roman" w:hAnsi="Times New Roman" w:cs="Times New Roman"/>
          <w:color w:val="3D3D3D"/>
          <w:spacing w:val="-4"/>
          <w:sz w:val="24"/>
          <w:szCs w:val="24"/>
        </w:rPr>
        <w:t>nt</w:t>
      </w:r>
      <w:r w:rsidR="00E3209E" w:rsidRPr="00700F6E">
        <w:rPr>
          <w:rFonts w:ascii="Times New Roman" w:hAnsi="Times New Roman" w:cs="Times New Roman"/>
          <w:color w:val="3D3D3D"/>
          <w:spacing w:val="25"/>
          <w:w w:val="96"/>
          <w:sz w:val="24"/>
          <w:szCs w:val="24"/>
        </w:rPr>
        <w:t xml:space="preserve"> </w:t>
      </w:r>
      <w:r w:rsidR="00E3209E" w:rsidRPr="00700F6E">
        <w:rPr>
          <w:rFonts w:ascii="Times New Roman" w:hAnsi="Times New Roman" w:cs="Times New Roman"/>
          <w:color w:val="3D3D3D"/>
          <w:sz w:val="24"/>
          <w:szCs w:val="24"/>
        </w:rPr>
        <w:t>absences</w:t>
      </w:r>
      <w:r w:rsidR="00E3209E" w:rsidRPr="00700F6E">
        <w:rPr>
          <w:rFonts w:ascii="Times New Roman" w:hAnsi="Times New Roman" w:cs="Times New Roman"/>
          <w:color w:val="3D3D3D"/>
          <w:spacing w:val="27"/>
          <w:sz w:val="24"/>
          <w:szCs w:val="24"/>
        </w:rPr>
        <w:t xml:space="preserve"> </w:t>
      </w:r>
      <w:r w:rsidR="00E3209E" w:rsidRPr="00700F6E">
        <w:rPr>
          <w:rFonts w:ascii="Times New Roman" w:hAnsi="Times New Roman" w:cs="Times New Roman"/>
          <w:color w:val="2F2F2F"/>
          <w:sz w:val="24"/>
          <w:szCs w:val="24"/>
        </w:rPr>
        <w:t>that</w:t>
      </w:r>
      <w:r w:rsidR="00E3209E" w:rsidRPr="00700F6E">
        <w:rPr>
          <w:rFonts w:ascii="Times New Roman" w:hAnsi="Times New Roman" w:cs="Times New Roman"/>
          <w:color w:val="2F2F2F"/>
          <w:spacing w:val="14"/>
          <w:sz w:val="24"/>
          <w:szCs w:val="24"/>
        </w:rPr>
        <w:t xml:space="preserve"> </w:t>
      </w:r>
      <w:r w:rsidR="00E3209E" w:rsidRPr="00700F6E">
        <w:rPr>
          <w:rFonts w:ascii="Times New Roman" w:hAnsi="Times New Roman" w:cs="Times New Roman"/>
          <w:color w:val="3D3D3D"/>
          <w:sz w:val="24"/>
          <w:szCs w:val="24"/>
        </w:rPr>
        <w:t>are</w:t>
      </w:r>
      <w:r w:rsidR="00E3209E" w:rsidRPr="00700F6E">
        <w:rPr>
          <w:rFonts w:ascii="Times New Roman" w:hAnsi="Times New Roman" w:cs="Times New Roman"/>
          <w:color w:val="3D3D3D"/>
          <w:spacing w:val="7"/>
          <w:sz w:val="24"/>
          <w:szCs w:val="24"/>
        </w:rPr>
        <w:t xml:space="preserve"> </w:t>
      </w:r>
      <w:r w:rsidR="00E3209E" w:rsidRPr="00700F6E">
        <w:rPr>
          <w:rFonts w:ascii="Times New Roman" w:hAnsi="Times New Roman" w:cs="Times New Roman"/>
          <w:color w:val="2F2F2F"/>
          <w:spacing w:val="-2"/>
          <w:sz w:val="24"/>
          <w:szCs w:val="24"/>
        </w:rPr>
        <w:t>related</w:t>
      </w:r>
      <w:r w:rsidR="00E3209E" w:rsidRPr="00700F6E">
        <w:rPr>
          <w:rFonts w:ascii="Times New Roman" w:hAnsi="Times New Roman" w:cs="Times New Roman"/>
          <w:color w:val="2F2F2F"/>
          <w:spacing w:val="5"/>
          <w:sz w:val="24"/>
          <w:szCs w:val="24"/>
        </w:rPr>
        <w:t xml:space="preserve"> </w:t>
      </w:r>
      <w:r w:rsidR="00E3209E" w:rsidRPr="00700F6E">
        <w:rPr>
          <w:rFonts w:ascii="Times New Roman" w:hAnsi="Times New Roman" w:cs="Times New Roman"/>
          <w:color w:val="2F2F2F"/>
          <w:sz w:val="24"/>
          <w:szCs w:val="24"/>
        </w:rPr>
        <w:t>to</w:t>
      </w:r>
      <w:r w:rsidR="00E3209E" w:rsidRPr="00700F6E">
        <w:rPr>
          <w:rFonts w:ascii="Times New Roman" w:hAnsi="Times New Roman" w:cs="Times New Roman"/>
          <w:color w:val="2F2F2F"/>
          <w:spacing w:val="3"/>
          <w:sz w:val="24"/>
          <w:szCs w:val="24"/>
        </w:rPr>
        <w:t xml:space="preserve"> </w:t>
      </w:r>
      <w:r w:rsidR="00E3209E" w:rsidRPr="00700F6E">
        <w:rPr>
          <w:rFonts w:ascii="Times New Roman" w:hAnsi="Times New Roman" w:cs="Times New Roman"/>
          <w:color w:val="2F2F2F"/>
          <w:sz w:val="24"/>
          <w:szCs w:val="24"/>
        </w:rPr>
        <w:t>the</w:t>
      </w:r>
      <w:r w:rsidR="00E3209E" w:rsidRPr="00700F6E">
        <w:rPr>
          <w:rFonts w:ascii="Times New Roman" w:hAnsi="Times New Roman" w:cs="Times New Roman"/>
          <w:color w:val="2F2F2F"/>
          <w:spacing w:val="13"/>
          <w:sz w:val="24"/>
          <w:szCs w:val="24"/>
        </w:rPr>
        <w:t xml:space="preserve"> </w:t>
      </w:r>
      <w:r w:rsidR="00E3209E" w:rsidRPr="00700F6E">
        <w:rPr>
          <w:rFonts w:ascii="Times New Roman" w:hAnsi="Times New Roman" w:cs="Times New Roman"/>
          <w:color w:val="3D3D3D"/>
          <w:sz w:val="24"/>
          <w:szCs w:val="24"/>
        </w:rPr>
        <w:t>same</w:t>
      </w:r>
      <w:r w:rsidR="00E3209E" w:rsidRPr="00700F6E">
        <w:rPr>
          <w:rFonts w:ascii="Times New Roman" w:hAnsi="Times New Roman" w:cs="Times New Roman"/>
          <w:color w:val="3D3D3D"/>
          <w:spacing w:val="20"/>
          <w:sz w:val="24"/>
          <w:szCs w:val="24"/>
        </w:rPr>
        <w:t xml:space="preserve"> </w:t>
      </w:r>
      <w:r w:rsidR="00E3209E" w:rsidRPr="00700F6E">
        <w:rPr>
          <w:rFonts w:ascii="Times New Roman" w:hAnsi="Times New Roman" w:cs="Times New Roman"/>
          <w:color w:val="595959"/>
          <w:spacing w:val="-3"/>
          <w:sz w:val="24"/>
          <w:szCs w:val="24"/>
        </w:rPr>
        <w:t>i</w:t>
      </w:r>
      <w:r w:rsidR="00E3209E" w:rsidRPr="00700F6E">
        <w:rPr>
          <w:rFonts w:ascii="Times New Roman" w:hAnsi="Times New Roman" w:cs="Times New Roman"/>
          <w:color w:val="2F2F2F"/>
          <w:spacing w:val="-4"/>
          <w:sz w:val="24"/>
          <w:szCs w:val="24"/>
        </w:rPr>
        <w:t>llness</w:t>
      </w:r>
      <w:r w:rsidR="00E3209E" w:rsidRPr="00700F6E">
        <w:rPr>
          <w:rFonts w:ascii="Times New Roman" w:hAnsi="Times New Roman" w:cs="Times New Roman"/>
          <w:color w:val="2F2F2F"/>
          <w:spacing w:val="8"/>
          <w:sz w:val="24"/>
          <w:szCs w:val="24"/>
        </w:rPr>
        <w:t xml:space="preserve"> </w:t>
      </w:r>
      <w:r w:rsidR="00E3209E" w:rsidRPr="00700F6E">
        <w:rPr>
          <w:rFonts w:ascii="Times New Roman" w:hAnsi="Times New Roman" w:cs="Times New Roman"/>
          <w:color w:val="2F2F2F"/>
          <w:sz w:val="24"/>
          <w:szCs w:val="24"/>
        </w:rPr>
        <w:t>or</w:t>
      </w:r>
      <w:r w:rsidR="00E3209E" w:rsidRPr="00700F6E">
        <w:rPr>
          <w:rFonts w:ascii="Times New Roman" w:hAnsi="Times New Roman" w:cs="Times New Roman"/>
          <w:color w:val="2F2F2F"/>
          <w:spacing w:val="12"/>
          <w:sz w:val="24"/>
          <w:szCs w:val="24"/>
        </w:rPr>
        <w:t xml:space="preserve"> </w:t>
      </w:r>
      <w:r w:rsidR="00E3209E" w:rsidRPr="00700F6E">
        <w:rPr>
          <w:rFonts w:ascii="Times New Roman" w:hAnsi="Times New Roman" w:cs="Times New Roman"/>
          <w:color w:val="3D3D3D"/>
          <w:spacing w:val="1"/>
          <w:sz w:val="24"/>
          <w:szCs w:val="24"/>
        </w:rPr>
        <w:t>condi</w:t>
      </w:r>
      <w:r w:rsidR="00E3209E" w:rsidRPr="00700F6E">
        <w:rPr>
          <w:rFonts w:ascii="Times New Roman" w:hAnsi="Times New Roman" w:cs="Times New Roman"/>
          <w:color w:val="3D3D3D"/>
          <w:sz w:val="24"/>
          <w:szCs w:val="24"/>
        </w:rPr>
        <w:t>tion</w:t>
      </w:r>
      <w:r w:rsidR="00E3209E" w:rsidRPr="00700F6E">
        <w:rPr>
          <w:rFonts w:ascii="Times New Roman" w:hAnsi="Times New Roman" w:cs="Times New Roman"/>
          <w:color w:val="777777"/>
          <w:spacing w:val="1"/>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543B5"/>
    <w:multiLevelType w:val="hybridMultilevel"/>
    <w:tmpl w:val="76BEDD24"/>
    <w:lvl w:ilvl="0" w:tplc="B48259E6">
      <w:start w:val="1"/>
      <w:numFmt w:val="decimal"/>
      <w:lvlText w:val="%1."/>
      <w:lvlJc w:val="left"/>
      <w:pPr>
        <w:ind w:left="940" w:hanging="490"/>
      </w:pPr>
      <w:rPr>
        <w:rFonts w:hint="default"/>
        <w:color w:val="2A2A2A"/>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3073A"/>
    <w:multiLevelType w:val="hybridMultilevel"/>
    <w:tmpl w:val="E1E2378C"/>
    <w:lvl w:ilvl="0" w:tplc="4BE4E19C">
      <w:start w:val="1"/>
      <w:numFmt w:val="decimal"/>
      <w:lvlText w:val="%1."/>
      <w:lvlJc w:val="left"/>
      <w:pPr>
        <w:ind w:left="803" w:hanging="567"/>
      </w:pPr>
      <w:rPr>
        <w:rFonts w:ascii="Times New Roman" w:eastAsia="Arial" w:hAnsi="Times New Roman" w:cs="Times New Roman" w:hint="default"/>
        <w:color w:val="2F2F2F"/>
        <w:spacing w:val="-12"/>
        <w:w w:val="114"/>
        <w:sz w:val="24"/>
        <w:szCs w:val="24"/>
      </w:rPr>
    </w:lvl>
    <w:lvl w:ilvl="1" w:tplc="92CE5C42">
      <w:start w:val="1"/>
      <w:numFmt w:val="bullet"/>
      <w:lvlText w:val="•"/>
      <w:lvlJc w:val="left"/>
      <w:pPr>
        <w:ind w:left="1638" w:hanging="567"/>
      </w:pPr>
      <w:rPr>
        <w:rFonts w:hint="default"/>
      </w:rPr>
    </w:lvl>
    <w:lvl w:ilvl="2" w:tplc="CBFE44E2">
      <w:start w:val="1"/>
      <w:numFmt w:val="bullet"/>
      <w:lvlText w:val="•"/>
      <w:lvlJc w:val="left"/>
      <w:pPr>
        <w:ind w:left="2474" w:hanging="567"/>
      </w:pPr>
      <w:rPr>
        <w:rFonts w:hint="default"/>
      </w:rPr>
    </w:lvl>
    <w:lvl w:ilvl="3" w:tplc="EEB88C14">
      <w:start w:val="1"/>
      <w:numFmt w:val="bullet"/>
      <w:lvlText w:val="•"/>
      <w:lvlJc w:val="left"/>
      <w:pPr>
        <w:ind w:left="3310" w:hanging="567"/>
      </w:pPr>
      <w:rPr>
        <w:rFonts w:hint="default"/>
      </w:rPr>
    </w:lvl>
    <w:lvl w:ilvl="4" w:tplc="48A8EA7A">
      <w:start w:val="1"/>
      <w:numFmt w:val="bullet"/>
      <w:lvlText w:val="•"/>
      <w:lvlJc w:val="left"/>
      <w:pPr>
        <w:ind w:left="4145" w:hanging="567"/>
      </w:pPr>
      <w:rPr>
        <w:rFonts w:hint="default"/>
      </w:rPr>
    </w:lvl>
    <w:lvl w:ilvl="5" w:tplc="D4BCF00A">
      <w:start w:val="1"/>
      <w:numFmt w:val="bullet"/>
      <w:lvlText w:val="•"/>
      <w:lvlJc w:val="left"/>
      <w:pPr>
        <w:ind w:left="4981" w:hanging="567"/>
      </w:pPr>
      <w:rPr>
        <w:rFonts w:hint="default"/>
      </w:rPr>
    </w:lvl>
    <w:lvl w:ilvl="6" w:tplc="71C4D26C">
      <w:start w:val="1"/>
      <w:numFmt w:val="bullet"/>
      <w:lvlText w:val="•"/>
      <w:lvlJc w:val="left"/>
      <w:pPr>
        <w:ind w:left="5817" w:hanging="567"/>
      </w:pPr>
      <w:rPr>
        <w:rFonts w:hint="default"/>
      </w:rPr>
    </w:lvl>
    <w:lvl w:ilvl="7" w:tplc="08BC7FD6">
      <w:start w:val="1"/>
      <w:numFmt w:val="bullet"/>
      <w:lvlText w:val="•"/>
      <w:lvlJc w:val="left"/>
      <w:pPr>
        <w:ind w:left="6652" w:hanging="567"/>
      </w:pPr>
      <w:rPr>
        <w:rFonts w:hint="default"/>
      </w:rPr>
    </w:lvl>
    <w:lvl w:ilvl="8" w:tplc="B55ADD90">
      <w:start w:val="1"/>
      <w:numFmt w:val="bullet"/>
      <w:lvlText w:val="•"/>
      <w:lvlJc w:val="left"/>
      <w:pPr>
        <w:ind w:left="7488" w:hanging="567"/>
      </w:pPr>
      <w:rPr>
        <w:rFonts w:hint="default"/>
      </w:rPr>
    </w:lvl>
  </w:abstractNum>
  <w:abstractNum w:abstractNumId="2" w15:restartNumberingAfterBreak="0">
    <w:nsid w:val="19E81081"/>
    <w:multiLevelType w:val="hybridMultilevel"/>
    <w:tmpl w:val="B2DC51BC"/>
    <w:lvl w:ilvl="0" w:tplc="33024A58">
      <w:start w:val="1"/>
      <w:numFmt w:val="lowerLetter"/>
      <w:lvlText w:val="%1)"/>
      <w:lvlJc w:val="left"/>
      <w:pPr>
        <w:ind w:left="1120" w:hanging="331"/>
        <w:jc w:val="right"/>
      </w:pPr>
      <w:rPr>
        <w:rFonts w:ascii="Arial" w:eastAsia="Arial" w:hAnsi="Arial" w:hint="default"/>
        <w:color w:val="313131"/>
        <w:w w:val="98"/>
        <w:sz w:val="21"/>
        <w:szCs w:val="21"/>
      </w:rPr>
    </w:lvl>
    <w:lvl w:ilvl="1" w:tplc="9C2A7660">
      <w:start w:val="1"/>
      <w:numFmt w:val="bullet"/>
      <w:lvlText w:val="•"/>
      <w:lvlJc w:val="left"/>
      <w:pPr>
        <w:ind w:left="1928" w:hanging="331"/>
      </w:pPr>
      <w:rPr>
        <w:rFonts w:hint="default"/>
      </w:rPr>
    </w:lvl>
    <w:lvl w:ilvl="2" w:tplc="9BEE7304">
      <w:start w:val="1"/>
      <w:numFmt w:val="bullet"/>
      <w:lvlText w:val="•"/>
      <w:lvlJc w:val="left"/>
      <w:pPr>
        <w:ind w:left="2736" w:hanging="331"/>
      </w:pPr>
      <w:rPr>
        <w:rFonts w:hint="default"/>
      </w:rPr>
    </w:lvl>
    <w:lvl w:ilvl="3" w:tplc="E43A379A">
      <w:start w:val="1"/>
      <w:numFmt w:val="bullet"/>
      <w:lvlText w:val="•"/>
      <w:lvlJc w:val="left"/>
      <w:pPr>
        <w:ind w:left="3544" w:hanging="331"/>
      </w:pPr>
      <w:rPr>
        <w:rFonts w:hint="default"/>
      </w:rPr>
    </w:lvl>
    <w:lvl w:ilvl="4" w:tplc="728E5402">
      <w:start w:val="1"/>
      <w:numFmt w:val="bullet"/>
      <w:lvlText w:val="•"/>
      <w:lvlJc w:val="left"/>
      <w:pPr>
        <w:ind w:left="4352" w:hanging="331"/>
      </w:pPr>
      <w:rPr>
        <w:rFonts w:hint="default"/>
      </w:rPr>
    </w:lvl>
    <w:lvl w:ilvl="5" w:tplc="2D72D9C0">
      <w:start w:val="1"/>
      <w:numFmt w:val="bullet"/>
      <w:lvlText w:val="•"/>
      <w:lvlJc w:val="left"/>
      <w:pPr>
        <w:ind w:left="5160" w:hanging="331"/>
      </w:pPr>
      <w:rPr>
        <w:rFonts w:hint="default"/>
      </w:rPr>
    </w:lvl>
    <w:lvl w:ilvl="6" w:tplc="5C8029EC">
      <w:start w:val="1"/>
      <w:numFmt w:val="bullet"/>
      <w:lvlText w:val="•"/>
      <w:lvlJc w:val="left"/>
      <w:pPr>
        <w:ind w:left="5968" w:hanging="331"/>
      </w:pPr>
      <w:rPr>
        <w:rFonts w:hint="default"/>
      </w:rPr>
    </w:lvl>
    <w:lvl w:ilvl="7" w:tplc="8738042C">
      <w:start w:val="1"/>
      <w:numFmt w:val="bullet"/>
      <w:lvlText w:val="•"/>
      <w:lvlJc w:val="left"/>
      <w:pPr>
        <w:ind w:left="6776" w:hanging="331"/>
      </w:pPr>
      <w:rPr>
        <w:rFonts w:hint="default"/>
      </w:rPr>
    </w:lvl>
    <w:lvl w:ilvl="8" w:tplc="7F6CB1BE">
      <w:start w:val="1"/>
      <w:numFmt w:val="bullet"/>
      <w:lvlText w:val="•"/>
      <w:lvlJc w:val="left"/>
      <w:pPr>
        <w:ind w:left="7584" w:hanging="331"/>
      </w:pPr>
      <w:rPr>
        <w:rFonts w:hint="default"/>
      </w:rPr>
    </w:lvl>
  </w:abstractNum>
  <w:abstractNum w:abstractNumId="3" w15:restartNumberingAfterBreak="0">
    <w:nsid w:val="22776576"/>
    <w:multiLevelType w:val="hybridMultilevel"/>
    <w:tmpl w:val="41D032B2"/>
    <w:lvl w:ilvl="0" w:tplc="B48259E6">
      <w:start w:val="1"/>
      <w:numFmt w:val="decimal"/>
      <w:lvlText w:val="%1."/>
      <w:lvlJc w:val="left"/>
      <w:pPr>
        <w:ind w:left="940" w:hanging="490"/>
      </w:pPr>
      <w:rPr>
        <w:rFonts w:hint="default"/>
        <w:color w:val="2A2A2A"/>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1C2B9A"/>
    <w:multiLevelType w:val="hybridMultilevel"/>
    <w:tmpl w:val="D7CC29B8"/>
    <w:lvl w:ilvl="0" w:tplc="F3907FD4">
      <w:start w:val="2"/>
      <w:numFmt w:val="decimal"/>
      <w:lvlText w:val="%1"/>
      <w:lvlJc w:val="left"/>
      <w:pPr>
        <w:ind w:left="659" w:hanging="490"/>
      </w:pPr>
      <w:rPr>
        <w:rFonts w:ascii="Arial" w:eastAsia="Arial" w:hAnsi="Arial" w:hint="default"/>
        <w:color w:val="2A2A2A"/>
        <w:w w:val="99"/>
        <w:sz w:val="21"/>
        <w:szCs w:val="21"/>
      </w:rPr>
    </w:lvl>
    <w:lvl w:ilvl="1" w:tplc="5A524FFC">
      <w:start w:val="1"/>
      <w:numFmt w:val="lowerLetter"/>
      <w:lvlText w:val="%2)"/>
      <w:lvlJc w:val="left"/>
      <w:pPr>
        <w:ind w:left="990" w:hanging="332"/>
      </w:pPr>
      <w:rPr>
        <w:rFonts w:ascii="Arial" w:eastAsia="Arial" w:hAnsi="Arial" w:hint="default"/>
        <w:color w:val="2A2A2A"/>
        <w:w w:val="107"/>
        <w:sz w:val="21"/>
        <w:szCs w:val="21"/>
      </w:rPr>
    </w:lvl>
    <w:lvl w:ilvl="2" w:tplc="F2E860EA">
      <w:start w:val="1"/>
      <w:numFmt w:val="bullet"/>
      <w:lvlText w:val="•"/>
      <w:lvlJc w:val="left"/>
      <w:pPr>
        <w:ind w:left="1893" w:hanging="332"/>
      </w:pPr>
      <w:rPr>
        <w:rFonts w:hint="default"/>
      </w:rPr>
    </w:lvl>
    <w:lvl w:ilvl="3" w:tplc="820EDBC6">
      <w:start w:val="1"/>
      <w:numFmt w:val="bullet"/>
      <w:lvlText w:val="•"/>
      <w:lvlJc w:val="left"/>
      <w:pPr>
        <w:ind w:left="2796" w:hanging="332"/>
      </w:pPr>
      <w:rPr>
        <w:rFonts w:hint="default"/>
      </w:rPr>
    </w:lvl>
    <w:lvl w:ilvl="4" w:tplc="DFC4F836">
      <w:start w:val="1"/>
      <w:numFmt w:val="bullet"/>
      <w:lvlText w:val="•"/>
      <w:lvlJc w:val="left"/>
      <w:pPr>
        <w:ind w:left="3700" w:hanging="332"/>
      </w:pPr>
      <w:rPr>
        <w:rFonts w:hint="default"/>
      </w:rPr>
    </w:lvl>
    <w:lvl w:ilvl="5" w:tplc="FB28BE60">
      <w:start w:val="1"/>
      <w:numFmt w:val="bullet"/>
      <w:lvlText w:val="•"/>
      <w:lvlJc w:val="left"/>
      <w:pPr>
        <w:ind w:left="4603" w:hanging="332"/>
      </w:pPr>
      <w:rPr>
        <w:rFonts w:hint="default"/>
      </w:rPr>
    </w:lvl>
    <w:lvl w:ilvl="6" w:tplc="10C6F496">
      <w:start w:val="1"/>
      <w:numFmt w:val="bullet"/>
      <w:lvlText w:val="•"/>
      <w:lvlJc w:val="left"/>
      <w:pPr>
        <w:ind w:left="5506" w:hanging="332"/>
      </w:pPr>
      <w:rPr>
        <w:rFonts w:hint="default"/>
      </w:rPr>
    </w:lvl>
    <w:lvl w:ilvl="7" w:tplc="A2AC47EA">
      <w:start w:val="1"/>
      <w:numFmt w:val="bullet"/>
      <w:lvlText w:val="•"/>
      <w:lvlJc w:val="left"/>
      <w:pPr>
        <w:ind w:left="6410" w:hanging="332"/>
      </w:pPr>
      <w:rPr>
        <w:rFonts w:hint="default"/>
      </w:rPr>
    </w:lvl>
    <w:lvl w:ilvl="8" w:tplc="5C42B874">
      <w:start w:val="1"/>
      <w:numFmt w:val="bullet"/>
      <w:lvlText w:val="•"/>
      <w:lvlJc w:val="left"/>
      <w:pPr>
        <w:ind w:left="7313" w:hanging="332"/>
      </w:pPr>
      <w:rPr>
        <w:rFonts w:hint="default"/>
      </w:rPr>
    </w:lvl>
  </w:abstractNum>
  <w:abstractNum w:abstractNumId="5" w15:restartNumberingAfterBreak="0">
    <w:nsid w:val="29F13F20"/>
    <w:multiLevelType w:val="hybridMultilevel"/>
    <w:tmpl w:val="D7545824"/>
    <w:lvl w:ilvl="0" w:tplc="B48259E6">
      <w:start w:val="1"/>
      <w:numFmt w:val="decimal"/>
      <w:lvlText w:val="%1."/>
      <w:lvlJc w:val="left"/>
      <w:pPr>
        <w:ind w:left="940" w:hanging="490"/>
      </w:pPr>
      <w:rPr>
        <w:rFonts w:hint="default"/>
        <w:color w:val="2A2A2A"/>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D64BE"/>
    <w:multiLevelType w:val="hybridMultilevel"/>
    <w:tmpl w:val="A29255C4"/>
    <w:lvl w:ilvl="0" w:tplc="B48259E6">
      <w:start w:val="1"/>
      <w:numFmt w:val="decimal"/>
      <w:lvlText w:val="%1."/>
      <w:lvlJc w:val="left"/>
      <w:pPr>
        <w:ind w:left="940" w:hanging="490"/>
      </w:pPr>
      <w:rPr>
        <w:rFonts w:hint="default"/>
        <w:color w:val="2A2A2A"/>
        <w:w w:val="99"/>
        <w:sz w:val="24"/>
        <w:szCs w:val="24"/>
      </w:rPr>
    </w:lvl>
    <w:lvl w:ilvl="1" w:tplc="04090019">
      <w:start w:val="1"/>
      <w:numFmt w:val="lowerLetter"/>
      <w:lvlText w:val="%2."/>
      <w:lvlJc w:val="left"/>
      <w:pPr>
        <w:ind w:left="1654" w:hanging="360"/>
      </w:pPr>
    </w:lvl>
    <w:lvl w:ilvl="2" w:tplc="0409001B" w:tentative="1">
      <w:start w:val="1"/>
      <w:numFmt w:val="lowerRoman"/>
      <w:lvlText w:val="%3."/>
      <w:lvlJc w:val="right"/>
      <w:pPr>
        <w:ind w:left="2374" w:hanging="180"/>
      </w:pPr>
    </w:lvl>
    <w:lvl w:ilvl="3" w:tplc="0409000F" w:tentative="1">
      <w:start w:val="1"/>
      <w:numFmt w:val="decimal"/>
      <w:lvlText w:val="%4."/>
      <w:lvlJc w:val="left"/>
      <w:pPr>
        <w:ind w:left="3094" w:hanging="360"/>
      </w:pPr>
    </w:lvl>
    <w:lvl w:ilvl="4" w:tplc="04090019" w:tentative="1">
      <w:start w:val="1"/>
      <w:numFmt w:val="lowerLetter"/>
      <w:lvlText w:val="%5."/>
      <w:lvlJc w:val="left"/>
      <w:pPr>
        <w:ind w:left="3814" w:hanging="360"/>
      </w:pPr>
    </w:lvl>
    <w:lvl w:ilvl="5" w:tplc="0409001B" w:tentative="1">
      <w:start w:val="1"/>
      <w:numFmt w:val="lowerRoman"/>
      <w:lvlText w:val="%6."/>
      <w:lvlJc w:val="right"/>
      <w:pPr>
        <w:ind w:left="4534" w:hanging="180"/>
      </w:pPr>
    </w:lvl>
    <w:lvl w:ilvl="6" w:tplc="0409000F" w:tentative="1">
      <w:start w:val="1"/>
      <w:numFmt w:val="decimal"/>
      <w:lvlText w:val="%7."/>
      <w:lvlJc w:val="left"/>
      <w:pPr>
        <w:ind w:left="5254" w:hanging="360"/>
      </w:pPr>
    </w:lvl>
    <w:lvl w:ilvl="7" w:tplc="04090019" w:tentative="1">
      <w:start w:val="1"/>
      <w:numFmt w:val="lowerLetter"/>
      <w:lvlText w:val="%8."/>
      <w:lvlJc w:val="left"/>
      <w:pPr>
        <w:ind w:left="5974" w:hanging="360"/>
      </w:pPr>
    </w:lvl>
    <w:lvl w:ilvl="8" w:tplc="0409001B" w:tentative="1">
      <w:start w:val="1"/>
      <w:numFmt w:val="lowerRoman"/>
      <w:lvlText w:val="%9."/>
      <w:lvlJc w:val="right"/>
      <w:pPr>
        <w:ind w:left="6694" w:hanging="180"/>
      </w:pPr>
    </w:lvl>
  </w:abstractNum>
  <w:abstractNum w:abstractNumId="7" w15:restartNumberingAfterBreak="0">
    <w:nsid w:val="3841594C"/>
    <w:multiLevelType w:val="hybridMultilevel"/>
    <w:tmpl w:val="8322363E"/>
    <w:lvl w:ilvl="0" w:tplc="394A1E68">
      <w:start w:val="1"/>
      <w:numFmt w:val="decimal"/>
      <w:lvlText w:val="%1."/>
      <w:lvlJc w:val="left"/>
      <w:pPr>
        <w:ind w:left="819" w:hanging="661"/>
      </w:pPr>
      <w:rPr>
        <w:rFonts w:ascii="Times New Roman" w:eastAsia="Arial" w:hAnsi="Times New Roman" w:cs="Times New Roman" w:hint="default"/>
        <w:color w:val="313131"/>
        <w:spacing w:val="-5"/>
        <w:w w:val="115"/>
        <w:sz w:val="24"/>
        <w:szCs w:val="24"/>
      </w:rPr>
    </w:lvl>
    <w:lvl w:ilvl="1" w:tplc="47AAD2C0">
      <w:start w:val="1"/>
      <w:numFmt w:val="bullet"/>
      <w:lvlText w:val="•"/>
      <w:lvlJc w:val="left"/>
      <w:pPr>
        <w:ind w:left="962" w:hanging="144"/>
      </w:pPr>
      <w:rPr>
        <w:rFonts w:ascii="Arial" w:eastAsia="Arial" w:hAnsi="Arial" w:hint="default"/>
        <w:color w:val="3F3F3F"/>
        <w:w w:val="108"/>
        <w:sz w:val="21"/>
        <w:szCs w:val="21"/>
      </w:rPr>
    </w:lvl>
    <w:lvl w:ilvl="2" w:tplc="BFB05CC0">
      <w:start w:val="1"/>
      <w:numFmt w:val="bullet"/>
      <w:lvlText w:val="•"/>
      <w:lvlJc w:val="left"/>
      <w:pPr>
        <w:ind w:left="1878" w:hanging="144"/>
      </w:pPr>
      <w:rPr>
        <w:rFonts w:hint="default"/>
      </w:rPr>
    </w:lvl>
    <w:lvl w:ilvl="3" w:tplc="8C1E076E">
      <w:start w:val="1"/>
      <w:numFmt w:val="bullet"/>
      <w:lvlText w:val="•"/>
      <w:lvlJc w:val="left"/>
      <w:pPr>
        <w:ind w:left="2793" w:hanging="144"/>
      </w:pPr>
      <w:rPr>
        <w:rFonts w:hint="default"/>
      </w:rPr>
    </w:lvl>
    <w:lvl w:ilvl="4" w:tplc="6D4675FA">
      <w:start w:val="1"/>
      <w:numFmt w:val="bullet"/>
      <w:lvlText w:val="•"/>
      <w:lvlJc w:val="left"/>
      <w:pPr>
        <w:ind w:left="3708" w:hanging="144"/>
      </w:pPr>
      <w:rPr>
        <w:rFonts w:hint="default"/>
      </w:rPr>
    </w:lvl>
    <w:lvl w:ilvl="5" w:tplc="7F7EADC4">
      <w:start w:val="1"/>
      <w:numFmt w:val="bullet"/>
      <w:lvlText w:val="•"/>
      <w:lvlJc w:val="left"/>
      <w:pPr>
        <w:ind w:left="4623" w:hanging="144"/>
      </w:pPr>
      <w:rPr>
        <w:rFonts w:hint="default"/>
      </w:rPr>
    </w:lvl>
    <w:lvl w:ilvl="6" w:tplc="C7627D2C">
      <w:start w:val="1"/>
      <w:numFmt w:val="bullet"/>
      <w:lvlText w:val="•"/>
      <w:lvlJc w:val="left"/>
      <w:pPr>
        <w:ind w:left="5539" w:hanging="144"/>
      </w:pPr>
      <w:rPr>
        <w:rFonts w:hint="default"/>
      </w:rPr>
    </w:lvl>
    <w:lvl w:ilvl="7" w:tplc="8B026628">
      <w:start w:val="1"/>
      <w:numFmt w:val="bullet"/>
      <w:lvlText w:val="•"/>
      <w:lvlJc w:val="left"/>
      <w:pPr>
        <w:ind w:left="6454" w:hanging="144"/>
      </w:pPr>
      <w:rPr>
        <w:rFonts w:hint="default"/>
      </w:rPr>
    </w:lvl>
    <w:lvl w:ilvl="8" w:tplc="663ED7E0">
      <w:start w:val="1"/>
      <w:numFmt w:val="bullet"/>
      <w:lvlText w:val="•"/>
      <w:lvlJc w:val="left"/>
      <w:pPr>
        <w:ind w:left="7369" w:hanging="144"/>
      </w:pPr>
      <w:rPr>
        <w:rFonts w:hint="default"/>
      </w:rPr>
    </w:lvl>
  </w:abstractNum>
  <w:abstractNum w:abstractNumId="8" w15:restartNumberingAfterBreak="0">
    <w:nsid w:val="3B3C28D5"/>
    <w:multiLevelType w:val="hybridMultilevel"/>
    <w:tmpl w:val="656A0C74"/>
    <w:lvl w:ilvl="0" w:tplc="25F6A180">
      <w:start w:val="1"/>
      <w:numFmt w:val="decimal"/>
      <w:lvlText w:val="%1."/>
      <w:lvlJc w:val="left"/>
      <w:pPr>
        <w:ind w:left="575" w:hanging="316"/>
      </w:pPr>
      <w:rPr>
        <w:rFonts w:ascii="Times New Roman" w:eastAsia="Arial" w:hAnsi="Times New Roman" w:cs="Times New Roman" w:hint="default"/>
        <w:color w:val="3D3D3D"/>
        <w:spacing w:val="-19"/>
        <w:w w:val="114"/>
        <w:sz w:val="24"/>
        <w:szCs w:val="24"/>
      </w:rPr>
    </w:lvl>
    <w:lvl w:ilvl="1" w:tplc="8B48E4D8">
      <w:start w:val="1"/>
      <w:numFmt w:val="bullet"/>
      <w:lvlText w:val="•"/>
      <w:lvlJc w:val="left"/>
      <w:pPr>
        <w:ind w:left="1434" w:hanging="316"/>
      </w:pPr>
      <w:rPr>
        <w:rFonts w:hint="default"/>
      </w:rPr>
    </w:lvl>
    <w:lvl w:ilvl="2" w:tplc="DDA827C8">
      <w:start w:val="1"/>
      <w:numFmt w:val="bullet"/>
      <w:lvlText w:val="•"/>
      <w:lvlJc w:val="left"/>
      <w:pPr>
        <w:ind w:left="2292" w:hanging="316"/>
      </w:pPr>
      <w:rPr>
        <w:rFonts w:hint="default"/>
      </w:rPr>
    </w:lvl>
    <w:lvl w:ilvl="3" w:tplc="90909180">
      <w:start w:val="1"/>
      <w:numFmt w:val="bullet"/>
      <w:lvlText w:val="•"/>
      <w:lvlJc w:val="left"/>
      <w:pPr>
        <w:ind w:left="3150" w:hanging="316"/>
      </w:pPr>
      <w:rPr>
        <w:rFonts w:hint="default"/>
      </w:rPr>
    </w:lvl>
    <w:lvl w:ilvl="4" w:tplc="6434A43C">
      <w:start w:val="1"/>
      <w:numFmt w:val="bullet"/>
      <w:lvlText w:val="•"/>
      <w:lvlJc w:val="left"/>
      <w:pPr>
        <w:ind w:left="4009" w:hanging="316"/>
      </w:pPr>
      <w:rPr>
        <w:rFonts w:hint="default"/>
      </w:rPr>
    </w:lvl>
    <w:lvl w:ilvl="5" w:tplc="45146528">
      <w:start w:val="1"/>
      <w:numFmt w:val="bullet"/>
      <w:lvlText w:val="•"/>
      <w:lvlJc w:val="left"/>
      <w:pPr>
        <w:ind w:left="4867" w:hanging="316"/>
      </w:pPr>
      <w:rPr>
        <w:rFonts w:hint="default"/>
      </w:rPr>
    </w:lvl>
    <w:lvl w:ilvl="6" w:tplc="22CC32A8">
      <w:start w:val="1"/>
      <w:numFmt w:val="bullet"/>
      <w:lvlText w:val="•"/>
      <w:lvlJc w:val="left"/>
      <w:pPr>
        <w:ind w:left="5726" w:hanging="316"/>
      </w:pPr>
      <w:rPr>
        <w:rFonts w:hint="default"/>
      </w:rPr>
    </w:lvl>
    <w:lvl w:ilvl="7" w:tplc="C0F4DB46">
      <w:start w:val="1"/>
      <w:numFmt w:val="bullet"/>
      <w:lvlText w:val="•"/>
      <w:lvlJc w:val="left"/>
      <w:pPr>
        <w:ind w:left="6584" w:hanging="316"/>
      </w:pPr>
      <w:rPr>
        <w:rFonts w:hint="default"/>
      </w:rPr>
    </w:lvl>
    <w:lvl w:ilvl="8" w:tplc="9D6235A4">
      <w:start w:val="1"/>
      <w:numFmt w:val="bullet"/>
      <w:lvlText w:val="•"/>
      <w:lvlJc w:val="left"/>
      <w:pPr>
        <w:ind w:left="7443" w:hanging="316"/>
      </w:pPr>
      <w:rPr>
        <w:rFonts w:hint="default"/>
      </w:rPr>
    </w:lvl>
  </w:abstractNum>
  <w:abstractNum w:abstractNumId="9" w15:restartNumberingAfterBreak="0">
    <w:nsid w:val="3F3C27BB"/>
    <w:multiLevelType w:val="hybridMultilevel"/>
    <w:tmpl w:val="C156779E"/>
    <w:lvl w:ilvl="0" w:tplc="4E64B60A">
      <w:start w:val="1"/>
      <w:numFmt w:val="lowerLetter"/>
      <w:lvlText w:val="%1)"/>
      <w:lvlJc w:val="left"/>
      <w:pPr>
        <w:ind w:left="1191" w:hanging="338"/>
      </w:pPr>
      <w:rPr>
        <w:rFonts w:ascii="Arial" w:eastAsia="Arial" w:hAnsi="Arial" w:hint="default"/>
        <w:color w:val="3B3B3B"/>
        <w:w w:val="90"/>
        <w:sz w:val="21"/>
        <w:szCs w:val="21"/>
      </w:rPr>
    </w:lvl>
    <w:lvl w:ilvl="1" w:tplc="4F48FDE4">
      <w:start w:val="1"/>
      <w:numFmt w:val="bullet"/>
      <w:lvlText w:val="•"/>
      <w:lvlJc w:val="left"/>
      <w:pPr>
        <w:ind w:left="1984" w:hanging="338"/>
      </w:pPr>
      <w:rPr>
        <w:rFonts w:hint="default"/>
      </w:rPr>
    </w:lvl>
    <w:lvl w:ilvl="2" w:tplc="A39AED64">
      <w:start w:val="1"/>
      <w:numFmt w:val="bullet"/>
      <w:lvlText w:val="•"/>
      <w:lvlJc w:val="left"/>
      <w:pPr>
        <w:ind w:left="2777" w:hanging="338"/>
      </w:pPr>
      <w:rPr>
        <w:rFonts w:hint="default"/>
      </w:rPr>
    </w:lvl>
    <w:lvl w:ilvl="3" w:tplc="9E00CE24">
      <w:start w:val="1"/>
      <w:numFmt w:val="bullet"/>
      <w:lvlText w:val="•"/>
      <w:lvlJc w:val="left"/>
      <w:pPr>
        <w:ind w:left="3570" w:hanging="338"/>
      </w:pPr>
      <w:rPr>
        <w:rFonts w:hint="default"/>
      </w:rPr>
    </w:lvl>
    <w:lvl w:ilvl="4" w:tplc="C3203A1C">
      <w:start w:val="1"/>
      <w:numFmt w:val="bullet"/>
      <w:lvlText w:val="•"/>
      <w:lvlJc w:val="left"/>
      <w:pPr>
        <w:ind w:left="4362" w:hanging="338"/>
      </w:pPr>
      <w:rPr>
        <w:rFonts w:hint="default"/>
      </w:rPr>
    </w:lvl>
    <w:lvl w:ilvl="5" w:tplc="A6F0E10A">
      <w:start w:val="1"/>
      <w:numFmt w:val="bullet"/>
      <w:lvlText w:val="•"/>
      <w:lvlJc w:val="left"/>
      <w:pPr>
        <w:ind w:left="5155" w:hanging="338"/>
      </w:pPr>
      <w:rPr>
        <w:rFonts w:hint="default"/>
      </w:rPr>
    </w:lvl>
    <w:lvl w:ilvl="6" w:tplc="F3E40F10">
      <w:start w:val="1"/>
      <w:numFmt w:val="bullet"/>
      <w:lvlText w:val="•"/>
      <w:lvlJc w:val="left"/>
      <w:pPr>
        <w:ind w:left="5948" w:hanging="338"/>
      </w:pPr>
      <w:rPr>
        <w:rFonts w:hint="default"/>
      </w:rPr>
    </w:lvl>
    <w:lvl w:ilvl="7" w:tplc="49827DBC">
      <w:start w:val="1"/>
      <w:numFmt w:val="bullet"/>
      <w:lvlText w:val="•"/>
      <w:lvlJc w:val="left"/>
      <w:pPr>
        <w:ind w:left="6741" w:hanging="338"/>
      </w:pPr>
      <w:rPr>
        <w:rFonts w:hint="default"/>
      </w:rPr>
    </w:lvl>
    <w:lvl w:ilvl="8" w:tplc="1B4EF61C">
      <w:start w:val="1"/>
      <w:numFmt w:val="bullet"/>
      <w:lvlText w:val="•"/>
      <w:lvlJc w:val="left"/>
      <w:pPr>
        <w:ind w:left="7534" w:hanging="338"/>
      </w:pPr>
      <w:rPr>
        <w:rFonts w:hint="default"/>
      </w:rPr>
    </w:lvl>
  </w:abstractNum>
  <w:abstractNum w:abstractNumId="10" w15:restartNumberingAfterBreak="0">
    <w:nsid w:val="3FD20E2B"/>
    <w:multiLevelType w:val="hybridMultilevel"/>
    <w:tmpl w:val="68727D22"/>
    <w:lvl w:ilvl="0" w:tplc="B48259E6">
      <w:start w:val="1"/>
      <w:numFmt w:val="decimal"/>
      <w:lvlText w:val="%1."/>
      <w:lvlJc w:val="left"/>
      <w:pPr>
        <w:ind w:left="940" w:hanging="490"/>
      </w:pPr>
      <w:rPr>
        <w:rFonts w:hint="default"/>
        <w:color w:val="2A2A2A"/>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1007E8"/>
    <w:multiLevelType w:val="hybridMultilevel"/>
    <w:tmpl w:val="05C0D88E"/>
    <w:lvl w:ilvl="0" w:tplc="5B6A45AE">
      <w:start w:val="1"/>
      <w:numFmt w:val="decimal"/>
      <w:lvlText w:val="%1"/>
      <w:lvlJc w:val="left"/>
      <w:pPr>
        <w:ind w:left="276" w:hanging="490"/>
      </w:pPr>
      <w:rPr>
        <w:rFonts w:ascii="Times New Roman" w:eastAsia="Arial" w:hAnsi="Times New Roman" w:cs="Times New Roman" w:hint="default"/>
        <w:color w:val="2A2A2A"/>
        <w:w w:val="99"/>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5C489F"/>
    <w:multiLevelType w:val="hybridMultilevel"/>
    <w:tmpl w:val="782EE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AD4F7C"/>
    <w:multiLevelType w:val="hybridMultilevel"/>
    <w:tmpl w:val="169EF310"/>
    <w:lvl w:ilvl="0" w:tplc="6EAE9056">
      <w:start w:val="1"/>
      <w:numFmt w:val="decimal"/>
      <w:lvlText w:val="%1."/>
      <w:lvlJc w:val="left"/>
      <w:pPr>
        <w:ind w:left="659" w:hanging="461"/>
      </w:pPr>
      <w:rPr>
        <w:rFonts w:ascii="Times New Roman" w:eastAsia="Times New Roman" w:hAnsi="Times New Roman" w:hint="default"/>
        <w:color w:val="2A2A2A"/>
        <w:w w:val="68"/>
        <w:sz w:val="22"/>
        <w:szCs w:val="22"/>
      </w:rPr>
    </w:lvl>
    <w:lvl w:ilvl="1" w:tplc="DB34DD04">
      <w:start w:val="7"/>
      <w:numFmt w:val="decimal"/>
      <w:lvlText w:val="%2."/>
      <w:lvlJc w:val="left"/>
      <w:pPr>
        <w:ind w:left="862" w:hanging="338"/>
      </w:pPr>
      <w:rPr>
        <w:rFonts w:ascii="Times New Roman" w:eastAsia="Times New Roman" w:hAnsi="Times New Roman" w:hint="default"/>
        <w:color w:val="3F3F3F"/>
        <w:w w:val="71"/>
        <w:sz w:val="23"/>
        <w:szCs w:val="23"/>
      </w:rPr>
    </w:lvl>
    <w:lvl w:ilvl="2" w:tplc="6CE4F378">
      <w:start w:val="1"/>
      <w:numFmt w:val="lowerLetter"/>
      <w:lvlText w:val="%3)"/>
      <w:lvlJc w:val="left"/>
      <w:pPr>
        <w:ind w:left="1185" w:hanging="317"/>
      </w:pPr>
      <w:rPr>
        <w:rFonts w:ascii="Arial" w:eastAsia="Arial" w:hAnsi="Arial" w:hint="default"/>
        <w:color w:val="313131"/>
        <w:w w:val="103"/>
        <w:sz w:val="21"/>
        <w:szCs w:val="21"/>
      </w:rPr>
    </w:lvl>
    <w:lvl w:ilvl="3" w:tplc="C902D12A">
      <w:start w:val="1"/>
      <w:numFmt w:val="bullet"/>
      <w:lvlText w:val="•"/>
      <w:lvlJc w:val="left"/>
      <w:pPr>
        <w:ind w:left="2154" w:hanging="317"/>
      </w:pPr>
      <w:rPr>
        <w:rFonts w:hint="default"/>
      </w:rPr>
    </w:lvl>
    <w:lvl w:ilvl="4" w:tplc="D6724AFA">
      <w:start w:val="1"/>
      <w:numFmt w:val="bullet"/>
      <w:lvlText w:val="•"/>
      <w:lvlJc w:val="left"/>
      <w:pPr>
        <w:ind w:left="3124" w:hanging="317"/>
      </w:pPr>
      <w:rPr>
        <w:rFonts w:hint="default"/>
      </w:rPr>
    </w:lvl>
    <w:lvl w:ilvl="5" w:tplc="CE90056E">
      <w:start w:val="1"/>
      <w:numFmt w:val="bullet"/>
      <w:lvlText w:val="•"/>
      <w:lvlJc w:val="left"/>
      <w:pPr>
        <w:ind w:left="4093" w:hanging="317"/>
      </w:pPr>
      <w:rPr>
        <w:rFonts w:hint="default"/>
      </w:rPr>
    </w:lvl>
    <w:lvl w:ilvl="6" w:tplc="8D3C9DF6">
      <w:start w:val="1"/>
      <w:numFmt w:val="bullet"/>
      <w:lvlText w:val="•"/>
      <w:lvlJc w:val="left"/>
      <w:pPr>
        <w:ind w:left="5062" w:hanging="317"/>
      </w:pPr>
      <w:rPr>
        <w:rFonts w:hint="default"/>
      </w:rPr>
    </w:lvl>
    <w:lvl w:ilvl="7" w:tplc="5704CB36">
      <w:start w:val="1"/>
      <w:numFmt w:val="bullet"/>
      <w:lvlText w:val="•"/>
      <w:lvlJc w:val="left"/>
      <w:pPr>
        <w:ind w:left="6032" w:hanging="317"/>
      </w:pPr>
      <w:rPr>
        <w:rFonts w:hint="default"/>
      </w:rPr>
    </w:lvl>
    <w:lvl w:ilvl="8" w:tplc="8F7CF08E">
      <w:start w:val="1"/>
      <w:numFmt w:val="bullet"/>
      <w:lvlText w:val="•"/>
      <w:lvlJc w:val="left"/>
      <w:pPr>
        <w:ind w:left="7001" w:hanging="317"/>
      </w:pPr>
      <w:rPr>
        <w:rFonts w:hint="default"/>
      </w:rPr>
    </w:lvl>
  </w:abstractNum>
  <w:num w:numId="1">
    <w:abstractNumId w:val="9"/>
  </w:num>
  <w:num w:numId="2">
    <w:abstractNumId w:val="2"/>
  </w:num>
  <w:num w:numId="3">
    <w:abstractNumId w:val="7"/>
  </w:num>
  <w:num w:numId="4">
    <w:abstractNumId w:val="4"/>
  </w:num>
  <w:num w:numId="5">
    <w:abstractNumId w:val="13"/>
  </w:num>
  <w:num w:numId="6">
    <w:abstractNumId w:val="1"/>
  </w:num>
  <w:num w:numId="7">
    <w:abstractNumId w:val="8"/>
  </w:num>
  <w:num w:numId="8">
    <w:abstractNumId w:val="6"/>
  </w:num>
  <w:num w:numId="9">
    <w:abstractNumId w:val="11"/>
  </w:num>
  <w:num w:numId="10">
    <w:abstractNumId w:val="12"/>
  </w:num>
  <w:num w:numId="11">
    <w:abstractNumId w:val="0"/>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C79"/>
    <w:rsid w:val="00013729"/>
    <w:rsid w:val="000309BC"/>
    <w:rsid w:val="00054613"/>
    <w:rsid w:val="000B1671"/>
    <w:rsid w:val="000B51F7"/>
    <w:rsid w:val="000C1301"/>
    <w:rsid w:val="000C6CFE"/>
    <w:rsid w:val="001226DC"/>
    <w:rsid w:val="00155D7D"/>
    <w:rsid w:val="001755CD"/>
    <w:rsid w:val="001C2004"/>
    <w:rsid w:val="00227C79"/>
    <w:rsid w:val="00233B3B"/>
    <w:rsid w:val="002341FB"/>
    <w:rsid w:val="002E66DD"/>
    <w:rsid w:val="0033151C"/>
    <w:rsid w:val="00373BAF"/>
    <w:rsid w:val="003E7F82"/>
    <w:rsid w:val="003F6084"/>
    <w:rsid w:val="004909CD"/>
    <w:rsid w:val="004F56AC"/>
    <w:rsid w:val="00587F9D"/>
    <w:rsid w:val="005C050D"/>
    <w:rsid w:val="005E50CC"/>
    <w:rsid w:val="0065458B"/>
    <w:rsid w:val="00656C54"/>
    <w:rsid w:val="00687841"/>
    <w:rsid w:val="006933A2"/>
    <w:rsid w:val="006A00F7"/>
    <w:rsid w:val="006B1346"/>
    <w:rsid w:val="006D010B"/>
    <w:rsid w:val="006D1215"/>
    <w:rsid w:val="00700F6E"/>
    <w:rsid w:val="00741D3D"/>
    <w:rsid w:val="00773208"/>
    <w:rsid w:val="00781442"/>
    <w:rsid w:val="007E2971"/>
    <w:rsid w:val="007F50B6"/>
    <w:rsid w:val="00821095"/>
    <w:rsid w:val="00827093"/>
    <w:rsid w:val="0085090E"/>
    <w:rsid w:val="0086233C"/>
    <w:rsid w:val="0088319E"/>
    <w:rsid w:val="008E0312"/>
    <w:rsid w:val="008F7720"/>
    <w:rsid w:val="00906791"/>
    <w:rsid w:val="00930DD9"/>
    <w:rsid w:val="0099552D"/>
    <w:rsid w:val="009A31C4"/>
    <w:rsid w:val="009E0826"/>
    <w:rsid w:val="009F67CC"/>
    <w:rsid w:val="00A83496"/>
    <w:rsid w:val="00A8752C"/>
    <w:rsid w:val="00B0692A"/>
    <w:rsid w:val="00B6300D"/>
    <w:rsid w:val="00BB7DE0"/>
    <w:rsid w:val="00BC043F"/>
    <w:rsid w:val="00BC409E"/>
    <w:rsid w:val="00BE5BF9"/>
    <w:rsid w:val="00C000CE"/>
    <w:rsid w:val="00C05FCA"/>
    <w:rsid w:val="00C15FA5"/>
    <w:rsid w:val="00C75E2C"/>
    <w:rsid w:val="00D07E5B"/>
    <w:rsid w:val="00D44CEB"/>
    <w:rsid w:val="00D665B8"/>
    <w:rsid w:val="00D853F5"/>
    <w:rsid w:val="00D93AE9"/>
    <w:rsid w:val="00DB219C"/>
    <w:rsid w:val="00E1347C"/>
    <w:rsid w:val="00E268F3"/>
    <w:rsid w:val="00E3209E"/>
    <w:rsid w:val="00E51C6F"/>
    <w:rsid w:val="00E6779B"/>
    <w:rsid w:val="00E70A25"/>
    <w:rsid w:val="00E82F65"/>
    <w:rsid w:val="00EA41DF"/>
    <w:rsid w:val="00EB6118"/>
    <w:rsid w:val="00EE4D6E"/>
    <w:rsid w:val="00F04A4A"/>
    <w:rsid w:val="00F40F4F"/>
    <w:rsid w:val="00F52B84"/>
    <w:rsid w:val="00F82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E99A44B-AF21-4763-933F-A31A0C75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59"/>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6B1346"/>
    <w:rPr>
      <w:sz w:val="20"/>
      <w:szCs w:val="20"/>
    </w:rPr>
  </w:style>
  <w:style w:type="character" w:customStyle="1" w:styleId="FootnoteTextChar">
    <w:name w:val="Footnote Text Char"/>
    <w:basedOn w:val="DefaultParagraphFont"/>
    <w:link w:val="FootnoteText"/>
    <w:uiPriority w:val="99"/>
    <w:semiHidden/>
    <w:rsid w:val="006B1346"/>
    <w:rPr>
      <w:sz w:val="20"/>
      <w:szCs w:val="20"/>
    </w:rPr>
  </w:style>
  <w:style w:type="character" w:styleId="FootnoteReference">
    <w:name w:val="footnote reference"/>
    <w:basedOn w:val="DefaultParagraphFont"/>
    <w:uiPriority w:val="99"/>
    <w:semiHidden/>
    <w:unhideWhenUsed/>
    <w:rsid w:val="006B1346"/>
    <w:rPr>
      <w:vertAlign w:val="superscript"/>
    </w:rPr>
  </w:style>
  <w:style w:type="paragraph" w:styleId="Header">
    <w:name w:val="header"/>
    <w:basedOn w:val="Normal"/>
    <w:link w:val="HeaderChar"/>
    <w:uiPriority w:val="99"/>
    <w:unhideWhenUsed/>
    <w:rsid w:val="003E7F82"/>
    <w:pPr>
      <w:tabs>
        <w:tab w:val="center" w:pos="4680"/>
        <w:tab w:val="right" w:pos="9360"/>
      </w:tabs>
    </w:pPr>
  </w:style>
  <w:style w:type="character" w:customStyle="1" w:styleId="HeaderChar">
    <w:name w:val="Header Char"/>
    <w:basedOn w:val="DefaultParagraphFont"/>
    <w:link w:val="Header"/>
    <w:uiPriority w:val="99"/>
    <w:rsid w:val="003E7F82"/>
  </w:style>
  <w:style w:type="paragraph" w:styleId="Footer">
    <w:name w:val="footer"/>
    <w:basedOn w:val="Normal"/>
    <w:link w:val="FooterChar"/>
    <w:uiPriority w:val="99"/>
    <w:unhideWhenUsed/>
    <w:rsid w:val="003E7F82"/>
    <w:pPr>
      <w:tabs>
        <w:tab w:val="center" w:pos="4680"/>
        <w:tab w:val="right" w:pos="9360"/>
      </w:tabs>
    </w:pPr>
  </w:style>
  <w:style w:type="character" w:customStyle="1" w:styleId="FooterChar">
    <w:name w:val="Footer Char"/>
    <w:basedOn w:val="DefaultParagraphFont"/>
    <w:link w:val="Footer"/>
    <w:uiPriority w:val="99"/>
    <w:rsid w:val="003E7F82"/>
  </w:style>
  <w:style w:type="paragraph" w:styleId="BalloonText">
    <w:name w:val="Balloon Text"/>
    <w:basedOn w:val="Normal"/>
    <w:link w:val="BalloonTextChar"/>
    <w:uiPriority w:val="99"/>
    <w:semiHidden/>
    <w:unhideWhenUsed/>
    <w:rsid w:val="008831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19E"/>
    <w:rPr>
      <w:rFonts w:ascii="Segoe UI" w:hAnsi="Segoe UI" w:cs="Segoe UI"/>
      <w:sz w:val="18"/>
      <w:szCs w:val="18"/>
    </w:rPr>
  </w:style>
  <w:style w:type="character" w:styleId="CommentReference">
    <w:name w:val="annotation reference"/>
    <w:basedOn w:val="DefaultParagraphFont"/>
    <w:uiPriority w:val="99"/>
    <w:semiHidden/>
    <w:unhideWhenUsed/>
    <w:rsid w:val="00B6300D"/>
    <w:rPr>
      <w:sz w:val="16"/>
      <w:szCs w:val="16"/>
    </w:rPr>
  </w:style>
  <w:style w:type="paragraph" w:styleId="CommentText">
    <w:name w:val="annotation text"/>
    <w:basedOn w:val="Normal"/>
    <w:link w:val="CommentTextChar"/>
    <w:uiPriority w:val="99"/>
    <w:semiHidden/>
    <w:unhideWhenUsed/>
    <w:rsid w:val="00B6300D"/>
    <w:rPr>
      <w:sz w:val="20"/>
      <w:szCs w:val="20"/>
    </w:rPr>
  </w:style>
  <w:style w:type="character" w:customStyle="1" w:styleId="CommentTextChar">
    <w:name w:val="Comment Text Char"/>
    <w:basedOn w:val="DefaultParagraphFont"/>
    <w:link w:val="CommentText"/>
    <w:uiPriority w:val="99"/>
    <w:semiHidden/>
    <w:rsid w:val="00B6300D"/>
    <w:rPr>
      <w:sz w:val="20"/>
      <w:szCs w:val="20"/>
    </w:rPr>
  </w:style>
  <w:style w:type="paragraph" w:styleId="CommentSubject">
    <w:name w:val="annotation subject"/>
    <w:basedOn w:val="CommentText"/>
    <w:next w:val="CommentText"/>
    <w:link w:val="CommentSubjectChar"/>
    <w:uiPriority w:val="99"/>
    <w:semiHidden/>
    <w:unhideWhenUsed/>
    <w:rsid w:val="00B6300D"/>
    <w:rPr>
      <w:b/>
      <w:bCs/>
    </w:rPr>
  </w:style>
  <w:style w:type="character" w:customStyle="1" w:styleId="CommentSubjectChar">
    <w:name w:val="Comment Subject Char"/>
    <w:basedOn w:val="CommentTextChar"/>
    <w:link w:val="CommentSubject"/>
    <w:uiPriority w:val="99"/>
    <w:semiHidden/>
    <w:rsid w:val="00B630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3AC2D-0F3B-419B-BFE6-FED91236F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COAULWECPKM001-20170822133041</vt:lpstr>
    </vt:vector>
  </TitlesOfParts>
  <Company>MCPS</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COAULWECPKM001-20170822133041</dc:title>
  <dc:creator>Lopez, Elba A</dc:creator>
  <cp:lastModifiedBy>Neal, Mary</cp:lastModifiedBy>
  <cp:revision>4</cp:revision>
  <cp:lastPrinted>2018-11-28T19:39:00Z</cp:lastPrinted>
  <dcterms:created xsi:type="dcterms:W3CDTF">2018-10-08T19:18:00Z</dcterms:created>
  <dcterms:modified xsi:type="dcterms:W3CDTF">2018-11-28T19:39:00Z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2017-08-22T00:00:00Z</vt:filetime>
  </property>
  <property fmtid="{D5CDD505-2E9C-101B-9397-08002B2CF9AE}" pid="3" name="LastSaved">
    <vt:filetime>2017-09-19T00:00:00Z</vt:filetime>
  </property>
</Properties>
</file>