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83A" w:rsidRPr="00984162" w:rsidRDefault="005979EF" w:rsidP="005979EF">
      <w:pPr>
        <w:spacing w:after="240" w:line="197" w:lineRule="auto"/>
        <w:jc w:val="center"/>
        <w:rPr>
          <w:rFonts w:ascii="Eras Medium ITC" w:hAnsi="Eras Medium ITC"/>
          <w:w w:val="90"/>
          <w:sz w:val="39"/>
          <w:szCs w:val="39"/>
        </w:rPr>
      </w:pPr>
      <w:r w:rsidRPr="005979EF">
        <w:rPr>
          <w:b/>
          <w:bCs/>
          <w:noProof/>
          <w:spacing w:val="18"/>
          <w:sz w:val="32"/>
          <w:szCs w:val="32"/>
        </w:rPr>
        <mc:AlternateContent>
          <mc:Choice Requires="wps">
            <w:drawing>
              <wp:anchor distT="45720" distB="45720" distL="114300" distR="114300" simplePos="0" relativeHeight="251662336" behindDoc="0" locked="0" layoutInCell="1" allowOverlap="1" wp14:anchorId="1D990C12" wp14:editId="1370E2D6">
                <wp:simplePos x="0" y="0"/>
                <wp:positionH relativeFrom="column">
                  <wp:posOffset>6238240</wp:posOffset>
                </wp:positionH>
                <wp:positionV relativeFrom="paragraph">
                  <wp:posOffset>635</wp:posOffset>
                </wp:positionV>
                <wp:extent cx="891540" cy="1201420"/>
                <wp:effectExtent l="0" t="0" r="22860" b="17780"/>
                <wp:wrapThrough wrapText="bothSides">
                  <wp:wrapPolygon edited="0">
                    <wp:start x="0" y="0"/>
                    <wp:lineTo x="0" y="21577"/>
                    <wp:lineTo x="21692" y="21577"/>
                    <wp:lineTo x="2169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201420"/>
                        </a:xfrm>
                        <a:prstGeom prst="rect">
                          <a:avLst/>
                        </a:prstGeom>
                        <a:solidFill>
                          <a:srgbClr val="FFFFFF"/>
                        </a:solidFill>
                        <a:ln w="9525">
                          <a:solidFill>
                            <a:schemeClr val="bg1"/>
                          </a:solidFill>
                          <a:miter lim="800000"/>
                          <a:headEnd/>
                          <a:tailEnd/>
                        </a:ln>
                      </wps:spPr>
                      <wps:txbx>
                        <w:txbxContent>
                          <w:p w:rsidR="005979EF" w:rsidRPr="005979EF" w:rsidRDefault="005979EF" w:rsidP="00F01308">
                            <w:pPr>
                              <w:rPr>
                                <w14:textOutline w14:w="9525" w14:cap="rnd" w14:cmpd="sng" w14:algn="ctr">
                                  <w14:solidFill>
                                    <w14:schemeClr w14:val="bg1"/>
                                  </w14:solidFill>
                                  <w14:prstDash w14:val="solid"/>
                                  <w14:bevel/>
                                </w14:textOutline>
                              </w:rPr>
                            </w:pPr>
                            <w:r>
                              <w:rPr>
                                <w:noProof/>
                              </w:rPr>
                              <w:drawing>
                                <wp:inline distT="0" distB="0" distL="0" distR="0">
                                  <wp:extent cx="943579" cy="966514"/>
                                  <wp:effectExtent l="0" t="0" r="952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JPG"/>
                                          <pic:cNvPicPr/>
                                        </pic:nvPicPr>
                                        <pic:blipFill rotWithShape="1">
                                          <a:blip r:embed="rId5">
                                            <a:extLst>
                                              <a:ext uri="{28A0092B-C50C-407E-A947-70E740481C1C}">
                                                <a14:useLocalDpi xmlns:a14="http://schemas.microsoft.com/office/drawing/2010/main" val="0"/>
                                              </a:ext>
                                            </a:extLst>
                                          </a:blip>
                                          <a:srcRect l="20254" t="20758" b="19285"/>
                                          <a:stretch/>
                                        </pic:blipFill>
                                        <pic:spPr bwMode="auto">
                                          <a:xfrm>
                                            <a:off x="0" y="0"/>
                                            <a:ext cx="943610" cy="9665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90C12" id="_x0000_t202" coordsize="21600,21600" o:spt="202" path="m,l,21600r21600,l21600,xe">
                <v:stroke joinstyle="miter"/>
                <v:path gradientshapeok="t" o:connecttype="rect"/>
              </v:shapetype>
              <v:shape id="Text Box 2" o:spid="_x0000_s1026" type="#_x0000_t202" style="position:absolute;left:0;text-align:left;margin-left:491.2pt;margin-top:.05pt;width:70.2pt;height:9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" strokecolor="white [3212]">
                <v:textbox>
                  <w:txbxContent>
                    <w:p w:rsidR="005979EF" w:rsidRPr="005979EF" w:rsidRDefault="005979EF" w:rsidP="00F01308">
                      <w:pPr>
                        <w:rPr>
                          <w14:textOutline w14:w="9525" w14:cap="rnd" w14:cmpd="sng" w14:algn="ctr">
                            <w14:solidFill>
                              <w14:schemeClr w14:val="bg1"/>
                            </w14:solidFill>
                            <w14:prstDash w14:val="solid"/>
                            <w14:bevel/>
                          </w14:textOutline>
                        </w:rPr>
                      </w:pPr>
                      <w:r>
                        <w:rPr>
                          <w:noProof/>
                        </w:rPr>
                        <w:drawing>
                          <wp:inline distT="0" distB="0" distL="0" distR="0">
                            <wp:extent cx="943579" cy="966514"/>
                            <wp:effectExtent l="0" t="0" r="952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JPG"/>
                                    <pic:cNvPicPr/>
                                  </pic:nvPicPr>
                                  <pic:blipFill rotWithShape="1">
                                    <a:blip r:embed="rId5">
                                      <a:extLst>
                                        <a:ext uri="{28A0092B-C50C-407E-A947-70E740481C1C}">
                                          <a14:useLocalDpi xmlns:a14="http://schemas.microsoft.com/office/drawing/2010/main" val="0"/>
                                        </a:ext>
                                      </a:extLst>
                                    </a:blip>
                                    <a:srcRect l="20254" t="20758" b="19285"/>
                                    <a:stretch/>
                                  </pic:blipFill>
                                  <pic:spPr bwMode="auto">
                                    <a:xfrm>
                                      <a:off x="0" y="0"/>
                                      <a:ext cx="943610" cy="96654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hrough"/>
              </v:shape>
            </w:pict>
          </mc:Fallback>
        </mc:AlternateContent>
      </w:r>
      <w:r w:rsidR="00CB383A" w:rsidRPr="00984162">
        <w:rPr>
          <w:rFonts w:ascii="Eras Medium ITC" w:hAnsi="Eras Medium ITC"/>
          <w:w w:val="90"/>
          <w:sz w:val="39"/>
          <w:szCs w:val="39"/>
        </w:rPr>
        <w:t>Montgome</w:t>
      </w:r>
      <w:r w:rsidR="00024481" w:rsidRPr="00984162">
        <w:rPr>
          <w:rFonts w:ascii="Eras Medium ITC" w:hAnsi="Eras Medium ITC"/>
          <w:w w:val="90"/>
          <w:sz w:val="39"/>
          <w:szCs w:val="39"/>
        </w:rPr>
        <w:t>ry County Education Association</w:t>
      </w:r>
      <w:r w:rsidR="00984162">
        <w:rPr>
          <w:rFonts w:ascii="Eras Medium ITC" w:hAnsi="Eras Medium ITC"/>
          <w:w w:val="90"/>
          <w:sz w:val="28"/>
          <w:szCs w:val="28"/>
        </w:rPr>
        <w:t xml:space="preserve">, </w:t>
      </w:r>
      <w:r w:rsidR="00024481" w:rsidRPr="00984162">
        <w:rPr>
          <w:rFonts w:ascii="Eras Medium ITC" w:hAnsi="Eras Medium ITC"/>
          <w:w w:val="90"/>
          <w:sz w:val="28"/>
          <w:szCs w:val="28"/>
        </w:rPr>
        <w:t>msea/</w:t>
      </w:r>
      <w:r w:rsidR="00CB383A" w:rsidRPr="00984162">
        <w:rPr>
          <w:rFonts w:ascii="Eras Medium ITC" w:hAnsi="Eras Medium ITC"/>
          <w:w w:val="90"/>
          <w:sz w:val="28"/>
          <w:szCs w:val="28"/>
        </w:rPr>
        <w:t>nea</w:t>
      </w:r>
    </w:p>
    <w:p w:rsidR="00CB383A" w:rsidRPr="00C13B0A" w:rsidRDefault="005979EF" w:rsidP="005979EF">
      <w:pPr>
        <w:jc w:val="center"/>
        <w:rPr>
          <w:b/>
          <w:bCs/>
          <w:spacing w:val="18"/>
          <w:sz w:val="44"/>
          <w:szCs w:val="44"/>
        </w:rPr>
      </w:pPr>
      <w:r>
        <w:rPr>
          <w:b/>
          <w:bCs/>
          <w:spacing w:val="18"/>
          <w:sz w:val="40"/>
          <w:szCs w:val="40"/>
        </w:rPr>
        <w:t xml:space="preserve">    </w:t>
      </w:r>
      <w:r w:rsidR="00CB383A" w:rsidRPr="00C13B0A">
        <w:rPr>
          <w:b/>
          <w:bCs/>
          <w:spacing w:val="18"/>
          <w:sz w:val="44"/>
          <w:szCs w:val="44"/>
        </w:rPr>
        <w:t>MEM</w:t>
      </w:r>
      <w:r w:rsidR="00024481" w:rsidRPr="00C13B0A">
        <w:rPr>
          <w:b/>
          <w:bCs/>
          <w:spacing w:val="18"/>
          <w:sz w:val="44"/>
          <w:szCs w:val="44"/>
        </w:rPr>
        <w:t>BE</w:t>
      </w:r>
      <w:r w:rsidR="00CB383A" w:rsidRPr="00C13B0A">
        <w:rPr>
          <w:b/>
          <w:bCs/>
          <w:spacing w:val="18"/>
          <w:sz w:val="44"/>
          <w:szCs w:val="44"/>
        </w:rPr>
        <w:t>RSHIP AUTHORIZATION FORM</w:t>
      </w:r>
    </w:p>
    <w:p w:rsidR="00CB383A" w:rsidRPr="00984162" w:rsidRDefault="005979EF" w:rsidP="005979EF">
      <w:pPr>
        <w:tabs>
          <w:tab w:val="right" w:leader="underscore" w:pos="7490"/>
        </w:tabs>
        <w:spacing w:before="216"/>
        <w:ind w:left="180"/>
        <w:rPr>
          <w:rFonts w:ascii="Bookman Old Style" w:hAnsi="Bookman Old Style" w:cs="Bookman Old Style"/>
          <w:b/>
          <w:spacing w:val="-4"/>
          <w:sz w:val="22"/>
          <w:szCs w:val="22"/>
        </w:rPr>
      </w:pPr>
      <w:r>
        <w:rPr>
          <w:rFonts w:ascii="Bookman Old Style" w:hAnsi="Bookman Old Style" w:cs="Bookman Old Style"/>
          <w:b/>
          <w:bCs/>
          <w:sz w:val="26"/>
          <w:szCs w:val="26"/>
        </w:rPr>
        <w:t>_________________________________________</w:t>
      </w:r>
      <w:r w:rsidR="00CB383A" w:rsidRPr="00984162">
        <w:rPr>
          <w:rFonts w:ascii="Bookman Old Style" w:hAnsi="Bookman Old Style" w:cs="Bookman Old Style"/>
          <w:b/>
          <w:bCs/>
          <w:spacing w:val="-4"/>
          <w:sz w:val="22"/>
          <w:szCs w:val="22"/>
        </w:rPr>
        <w:t xml:space="preserve"> </w:t>
      </w:r>
      <w:r w:rsidR="00CB383A" w:rsidRPr="00984162">
        <w:rPr>
          <w:rFonts w:ascii="Bookman Old Style" w:hAnsi="Bookman Old Style" w:cs="Bookman Old Style"/>
          <w:b/>
          <w:spacing w:val="-4"/>
          <w:sz w:val="22"/>
          <w:szCs w:val="22"/>
        </w:rPr>
        <w:t>hereby authorize</w:t>
      </w:r>
      <w:r w:rsidR="00984162" w:rsidRPr="00984162">
        <w:rPr>
          <w:rFonts w:ascii="Bookman Old Style" w:hAnsi="Bookman Old Style" w:cs="Bookman Old Style"/>
          <w:b/>
          <w:spacing w:val="-4"/>
          <w:sz w:val="22"/>
          <w:szCs w:val="22"/>
        </w:rPr>
        <w:t>s</w:t>
      </w:r>
    </w:p>
    <w:p w:rsidR="00CB383A" w:rsidRDefault="00984162" w:rsidP="00984162">
      <w:pPr>
        <w:rPr>
          <w:i/>
          <w:iCs/>
          <w:spacing w:val="8"/>
          <w:sz w:val="20"/>
          <w:szCs w:val="20"/>
        </w:rPr>
      </w:pPr>
      <w:r>
        <w:rPr>
          <w:i/>
          <w:iCs/>
          <w:spacing w:val="8"/>
          <w:sz w:val="20"/>
          <w:szCs w:val="20"/>
        </w:rPr>
        <w:t xml:space="preserve">        </w:t>
      </w:r>
      <w:r w:rsidR="00CB383A">
        <w:rPr>
          <w:i/>
          <w:iCs/>
          <w:spacing w:val="8"/>
          <w:sz w:val="20"/>
          <w:szCs w:val="20"/>
        </w:rPr>
        <w:t>name (please print)</w:t>
      </w:r>
    </w:p>
    <w:p w:rsidR="00CB383A" w:rsidRPr="00FB2462" w:rsidRDefault="00CB383A" w:rsidP="00FB2462">
      <w:pPr>
        <w:tabs>
          <w:tab w:val="right" w:pos="8392"/>
        </w:tabs>
        <w:spacing w:before="108"/>
        <w:ind w:left="2520"/>
        <w:rPr>
          <w:rFonts w:ascii="Bookman Old Style" w:hAnsi="Bookman Old Style" w:cs="Bookman Old Style"/>
          <w:spacing w:val="8"/>
        </w:rPr>
      </w:pPr>
      <w:r w:rsidRPr="00FB2462">
        <w:rPr>
          <w:rFonts w:ascii="Bookman Old Style" w:hAnsi="Bookman Old Style"/>
          <w:iCs/>
          <w:spacing w:val="2"/>
        </w:rPr>
        <w:t xml:space="preserve">[ </w:t>
      </w:r>
      <w:r w:rsidR="001013BD" w:rsidRPr="00FB2462">
        <w:rPr>
          <w:rFonts w:ascii="Bookman Old Style" w:hAnsi="Bookman Old Style"/>
          <w:iCs/>
          <w:spacing w:val="2"/>
        </w:rPr>
        <w:t xml:space="preserve"> </w:t>
      </w:r>
      <w:r w:rsidR="00A57E61" w:rsidRPr="00FB2462">
        <w:rPr>
          <w:rFonts w:ascii="Bookman Old Style" w:hAnsi="Bookman Old Style"/>
          <w:iCs/>
          <w:spacing w:val="2"/>
        </w:rPr>
        <w:t xml:space="preserve"> </w:t>
      </w:r>
      <w:r w:rsidR="00FB2462">
        <w:rPr>
          <w:rFonts w:ascii="Bookman Old Style" w:hAnsi="Bookman Old Style"/>
          <w:iCs/>
          <w:spacing w:val="2"/>
        </w:rPr>
        <w:t xml:space="preserve"> </w:t>
      </w:r>
      <w:r w:rsidRPr="00FB2462">
        <w:rPr>
          <w:rFonts w:ascii="Bookman Old Style" w:hAnsi="Bookman Old Style"/>
          <w:iCs/>
          <w:spacing w:val="2"/>
        </w:rPr>
        <w:t xml:space="preserve">] </w:t>
      </w:r>
      <w:r w:rsidRPr="00FB2462">
        <w:rPr>
          <w:rFonts w:ascii="Bookman Old Style" w:hAnsi="Bookman Old Style" w:cs="Bookman Old Style"/>
          <w:spacing w:val="2"/>
        </w:rPr>
        <w:t>payroll deduction*</w:t>
      </w:r>
      <w:r w:rsidR="00FB2462">
        <w:rPr>
          <w:rFonts w:ascii="Bookman Old Style" w:hAnsi="Bookman Old Style" w:cs="Bookman Old Style"/>
          <w:spacing w:val="2"/>
        </w:rPr>
        <w:t xml:space="preserve">         </w:t>
      </w:r>
      <w:r w:rsidRPr="00FB2462">
        <w:rPr>
          <w:rFonts w:ascii="Bookman Old Style" w:hAnsi="Bookman Old Style" w:cs="Bookman Old Style"/>
          <w:spacing w:val="2"/>
        </w:rPr>
        <w:tab/>
      </w:r>
      <w:r w:rsidRPr="00FB2462">
        <w:rPr>
          <w:rFonts w:ascii="Bookman Old Style" w:hAnsi="Bookman Old Style" w:cs="Bookman Old Style"/>
          <w:spacing w:val="8"/>
        </w:rPr>
        <w:t>[</w:t>
      </w:r>
      <w:r w:rsidR="00A57E61" w:rsidRPr="00FB2462">
        <w:rPr>
          <w:rFonts w:ascii="Bookman Old Style" w:hAnsi="Bookman Old Style" w:cs="Bookman Old Style"/>
          <w:spacing w:val="8"/>
        </w:rPr>
        <w:t xml:space="preserve"> </w:t>
      </w:r>
      <w:r w:rsidR="001013BD" w:rsidRPr="00FB2462">
        <w:rPr>
          <w:rFonts w:ascii="Bookman Old Style" w:hAnsi="Bookman Old Style" w:cs="Bookman Old Style"/>
          <w:spacing w:val="8"/>
        </w:rPr>
        <w:t xml:space="preserve">  </w:t>
      </w:r>
      <w:r w:rsidRPr="00FB2462">
        <w:rPr>
          <w:rFonts w:ascii="Bookman Old Style" w:hAnsi="Bookman Old Style" w:cs="Bookman Old Style"/>
          <w:spacing w:val="8"/>
        </w:rPr>
        <w:t xml:space="preserve"> ] cash/check**</w:t>
      </w:r>
    </w:p>
    <w:p w:rsidR="00CB383A" w:rsidRPr="00984162" w:rsidRDefault="00CB383A">
      <w:pPr>
        <w:spacing w:before="144" w:line="208" w:lineRule="auto"/>
        <w:ind w:left="216" w:right="360"/>
        <w:rPr>
          <w:rFonts w:ascii="Bookman Old Style" w:hAnsi="Bookman Old Style" w:cs="Garamond"/>
          <w:b/>
          <w:bCs/>
          <w:spacing w:val="-3"/>
          <w:sz w:val="22"/>
          <w:szCs w:val="22"/>
        </w:rPr>
      </w:pPr>
      <w:r w:rsidRPr="00984162">
        <w:rPr>
          <w:rFonts w:ascii="Bookman Old Style" w:hAnsi="Bookman Old Style" w:cs="Bookman Old Style"/>
          <w:sz w:val="22"/>
          <w:szCs w:val="22"/>
        </w:rPr>
        <w:t xml:space="preserve">in payment for membership dues in the </w:t>
      </w:r>
      <w:r w:rsidRPr="00984162">
        <w:rPr>
          <w:rFonts w:ascii="Bookman Old Style" w:hAnsi="Bookman Old Style" w:cs="Garamond"/>
          <w:b/>
          <w:bCs/>
          <w:sz w:val="22"/>
          <w:szCs w:val="22"/>
        </w:rPr>
        <w:t xml:space="preserve">Montgomery County Education Association, Maryland State Education </w:t>
      </w:r>
      <w:r w:rsidRPr="00984162">
        <w:rPr>
          <w:rFonts w:ascii="Bookman Old Style" w:hAnsi="Bookman Old Style" w:cs="Garamond"/>
          <w:b/>
          <w:bCs/>
          <w:spacing w:val="-3"/>
          <w:sz w:val="22"/>
          <w:szCs w:val="22"/>
        </w:rPr>
        <w:t xml:space="preserve">Association, </w:t>
      </w:r>
      <w:r w:rsidRPr="00984162">
        <w:rPr>
          <w:rFonts w:ascii="Bookman Old Style" w:hAnsi="Bookman Old Style" w:cs="Bookman Old Style"/>
          <w:spacing w:val="-3"/>
          <w:sz w:val="22"/>
          <w:szCs w:val="22"/>
        </w:rPr>
        <w:t xml:space="preserve">and </w:t>
      </w:r>
      <w:r w:rsidRPr="00984162">
        <w:rPr>
          <w:rFonts w:ascii="Bookman Old Style" w:hAnsi="Bookman Old Style" w:cs="Garamond"/>
          <w:b/>
          <w:bCs/>
          <w:spacing w:val="-3"/>
          <w:sz w:val="22"/>
          <w:szCs w:val="22"/>
        </w:rPr>
        <w:t>National Education Association.</w:t>
      </w:r>
    </w:p>
    <w:p w:rsidR="00CB383A" w:rsidRDefault="00CB383A">
      <w:pPr>
        <w:tabs>
          <w:tab w:val="left" w:leader="underscore" w:pos="3362"/>
          <w:tab w:val="right" w:leader="underscore" w:pos="9266"/>
        </w:tabs>
        <w:spacing w:before="288"/>
        <w:ind w:left="216"/>
        <w:rPr>
          <w:rFonts w:ascii="Bookman Old Style" w:hAnsi="Bookman Old Style" w:cs="Bookman Old Style"/>
          <w:i/>
          <w:iCs/>
          <w:spacing w:val="8"/>
          <w:sz w:val="20"/>
          <w:szCs w:val="20"/>
          <w:vertAlign w:val="superscript"/>
        </w:rPr>
      </w:pPr>
      <w:r>
        <w:rPr>
          <w:i/>
          <w:iCs/>
          <w:spacing w:val="4"/>
          <w:sz w:val="20"/>
          <w:szCs w:val="20"/>
        </w:rPr>
        <w:t>date of hire:</w:t>
      </w:r>
      <w:r>
        <w:rPr>
          <w:i/>
          <w:iCs/>
          <w:spacing w:val="4"/>
          <w:sz w:val="20"/>
          <w:szCs w:val="20"/>
        </w:rPr>
        <w:tab/>
      </w:r>
      <w:r w:rsidR="00A57E61">
        <w:rPr>
          <w:i/>
          <w:iCs/>
          <w:spacing w:val="8"/>
          <w:sz w:val="20"/>
          <w:szCs w:val="20"/>
        </w:rPr>
        <w:t xml:space="preserve"> Employee ID #_____________________ school/worksite: _______________________</w:t>
      </w:r>
    </w:p>
    <w:p w:rsidR="00A57E61" w:rsidRDefault="00A57E61">
      <w:pPr>
        <w:tabs>
          <w:tab w:val="left" w:leader="underscore" w:pos="3362"/>
          <w:tab w:val="right" w:leader="underscore" w:pos="9266"/>
        </w:tabs>
        <w:spacing w:before="288"/>
        <w:ind w:left="216"/>
        <w:rPr>
          <w:rFonts w:ascii="Garamond" w:hAnsi="Garamond" w:cs="Garamond"/>
        </w:rPr>
      </w:pPr>
      <w:r>
        <w:rPr>
          <w:i/>
          <w:iCs/>
          <w:spacing w:val="4"/>
          <w:sz w:val="20"/>
          <w:szCs w:val="20"/>
        </w:rPr>
        <w:t>personal email</w:t>
      </w:r>
      <w:r w:rsidRPr="00A57E61">
        <w:rPr>
          <w:rFonts w:ascii="Garamond" w:hAnsi="Garamond" w:cs="Garamond"/>
        </w:rPr>
        <w:t>:</w:t>
      </w:r>
      <w:r>
        <w:rPr>
          <w:rFonts w:ascii="Garamond" w:hAnsi="Garamond" w:cs="Garamond"/>
        </w:rPr>
        <w:t xml:space="preserve"> </w:t>
      </w:r>
      <w:r w:rsidRPr="00A57E61">
        <w:rPr>
          <w:sz w:val="20"/>
          <w:szCs w:val="20"/>
        </w:rPr>
        <w:t>_______________________</w:t>
      </w:r>
      <w:r>
        <w:rPr>
          <w:sz w:val="20"/>
          <w:szCs w:val="20"/>
        </w:rPr>
        <w:t>_______________</w:t>
      </w:r>
      <w:r w:rsidRPr="00A57E61">
        <w:rPr>
          <w:sz w:val="20"/>
          <w:szCs w:val="20"/>
        </w:rPr>
        <w:t xml:space="preserve">____________________ </w:t>
      </w:r>
      <w:r w:rsidRPr="00A57E61">
        <w:rPr>
          <w:i/>
          <w:sz w:val="20"/>
          <w:szCs w:val="20"/>
        </w:rPr>
        <w:t>cell phone:</w:t>
      </w:r>
      <w:r w:rsidRPr="00A57E61">
        <w:rPr>
          <w:sz w:val="20"/>
          <w:szCs w:val="20"/>
        </w:rPr>
        <w:t xml:space="preserve"> ___________</w:t>
      </w:r>
      <w:r w:rsidR="00984162">
        <w:rPr>
          <w:sz w:val="20"/>
          <w:szCs w:val="20"/>
        </w:rPr>
        <w:t>_</w:t>
      </w:r>
      <w:r w:rsidRPr="00A57E61">
        <w:rPr>
          <w:sz w:val="20"/>
          <w:szCs w:val="20"/>
        </w:rPr>
        <w:t>____</w:t>
      </w:r>
      <w:r>
        <w:rPr>
          <w:sz w:val="20"/>
          <w:szCs w:val="20"/>
        </w:rPr>
        <w:t>_________</w:t>
      </w:r>
      <w:r w:rsidRPr="00A57E61">
        <w:rPr>
          <w:sz w:val="20"/>
          <w:szCs w:val="20"/>
        </w:rPr>
        <w:t>_</w:t>
      </w:r>
    </w:p>
    <w:p w:rsidR="00CB383A" w:rsidRDefault="005979EF" w:rsidP="00984162">
      <w:pPr>
        <w:tabs>
          <w:tab w:val="left" w:leader="underscore" w:pos="6570"/>
          <w:tab w:val="right" w:leader="underscore" w:pos="8935"/>
        </w:tabs>
        <w:spacing w:before="324"/>
        <w:ind w:left="216"/>
        <w:rPr>
          <w:i/>
          <w:iCs/>
          <w:sz w:val="20"/>
          <w:szCs w:val="20"/>
        </w:rPr>
      </w:pPr>
      <w:r>
        <w:rPr>
          <w:i/>
          <w:iCs/>
          <w:sz w:val="20"/>
          <w:szCs w:val="20"/>
        </w:rPr>
        <w:t>Signature</w:t>
      </w:r>
      <w:r w:rsidR="00CB383A">
        <w:rPr>
          <w:i/>
          <w:iCs/>
          <w:sz w:val="20"/>
          <w:szCs w:val="20"/>
        </w:rPr>
        <w:t>•</w:t>
      </w:r>
      <w:r w:rsidR="00CB383A">
        <w:rPr>
          <w:i/>
          <w:iCs/>
          <w:sz w:val="20"/>
          <w:szCs w:val="20"/>
        </w:rPr>
        <w:tab/>
      </w:r>
      <w:r w:rsidR="00CB383A">
        <w:rPr>
          <w:i/>
          <w:iCs/>
          <w:spacing w:val="14"/>
          <w:sz w:val="20"/>
          <w:szCs w:val="20"/>
        </w:rPr>
        <w:t xml:space="preserve"> date</w:t>
      </w:r>
      <w:r>
        <w:rPr>
          <w:i/>
          <w:iCs/>
          <w:spacing w:val="14"/>
          <w:sz w:val="20"/>
          <w:szCs w:val="20"/>
        </w:rPr>
        <w:t>: _</w:t>
      </w:r>
      <w:r w:rsidR="00984162">
        <w:rPr>
          <w:i/>
          <w:iCs/>
          <w:spacing w:val="14"/>
          <w:sz w:val="20"/>
          <w:szCs w:val="20"/>
        </w:rPr>
        <w:t>______________________________</w:t>
      </w:r>
      <w:r w:rsidR="00A57E61">
        <w:rPr>
          <w:i/>
          <w:iCs/>
          <w:spacing w:val="14"/>
          <w:sz w:val="20"/>
          <w:szCs w:val="20"/>
        </w:rPr>
        <w:t xml:space="preserve"> </w:t>
      </w:r>
    </w:p>
    <w:p w:rsidR="00CB383A" w:rsidRPr="00FB2462" w:rsidRDefault="00CB383A" w:rsidP="00994B4D">
      <w:pPr>
        <w:tabs>
          <w:tab w:val="left" w:pos="2546"/>
          <w:tab w:val="right" w:pos="8997"/>
        </w:tabs>
        <w:spacing w:before="144" w:after="120"/>
        <w:ind w:left="2016"/>
        <w:rPr>
          <w:rFonts w:ascii="Bookman Old Style" w:hAnsi="Bookman Old Style" w:cs="Bookman Old Style"/>
          <w:spacing w:val="4"/>
          <w:sz w:val="22"/>
          <w:szCs w:val="22"/>
        </w:rPr>
      </w:pPr>
      <w:r w:rsidRPr="00FB2462">
        <w:rPr>
          <w:rFonts w:ascii="Bookman Old Style" w:hAnsi="Bookman Old Style" w:cs="Bookman Old Style"/>
          <w:sz w:val="22"/>
          <w:szCs w:val="22"/>
        </w:rPr>
        <w:t>[</w:t>
      </w:r>
      <w:r w:rsidR="00A57E61" w:rsidRPr="00FB2462">
        <w:rPr>
          <w:rFonts w:ascii="Bookman Old Style" w:hAnsi="Bookman Old Style" w:cs="Bookman Old Style"/>
          <w:sz w:val="22"/>
          <w:szCs w:val="22"/>
        </w:rPr>
        <w:t xml:space="preserve">   </w:t>
      </w:r>
      <w:r w:rsidR="00FB2462">
        <w:rPr>
          <w:rFonts w:ascii="Bookman Old Style" w:hAnsi="Bookman Old Style" w:cs="Bookman Old Style"/>
          <w:sz w:val="22"/>
          <w:szCs w:val="22"/>
        </w:rPr>
        <w:t xml:space="preserve"> </w:t>
      </w:r>
      <w:r w:rsidR="00A57E61" w:rsidRPr="00FB2462">
        <w:rPr>
          <w:rFonts w:ascii="Bookman Old Style" w:hAnsi="Bookman Old Style" w:cs="Bookman Old Style"/>
          <w:sz w:val="22"/>
          <w:szCs w:val="22"/>
        </w:rPr>
        <w:t xml:space="preserve">]   </w:t>
      </w:r>
      <w:r w:rsidRPr="00FB2462">
        <w:rPr>
          <w:rFonts w:ascii="Bookman Old Style" w:hAnsi="Bookman Old Style" w:cs="Bookman Old Style"/>
          <w:spacing w:val="-4"/>
          <w:sz w:val="22"/>
          <w:szCs w:val="22"/>
        </w:rPr>
        <w:t xml:space="preserve">Full-time </w:t>
      </w:r>
      <w:r w:rsidRPr="00FB2462">
        <w:rPr>
          <w:rFonts w:ascii="Bookman Old Style" w:hAnsi="Bookman Old Style" w:cs="Bookman Old Style"/>
          <w:i/>
          <w:spacing w:val="-4"/>
          <w:sz w:val="22"/>
          <w:szCs w:val="22"/>
        </w:rPr>
        <w:t>(more than .5)</w:t>
      </w:r>
      <w:r w:rsidRPr="00FB2462">
        <w:rPr>
          <w:rFonts w:ascii="Bookman Old Style" w:hAnsi="Bookman Old Style" w:cs="Bookman Old Style"/>
          <w:spacing w:val="-4"/>
          <w:sz w:val="22"/>
          <w:szCs w:val="22"/>
        </w:rPr>
        <w:tab/>
      </w:r>
      <w:r w:rsidRPr="00FB2462">
        <w:rPr>
          <w:rFonts w:ascii="Bookman Old Style" w:hAnsi="Bookman Old Style" w:cs="Bookman Old Style"/>
          <w:spacing w:val="4"/>
          <w:sz w:val="22"/>
          <w:szCs w:val="22"/>
        </w:rPr>
        <w:t>[</w:t>
      </w:r>
      <w:r w:rsidR="00A57E61" w:rsidRPr="00FB2462">
        <w:rPr>
          <w:rFonts w:ascii="Bookman Old Style" w:hAnsi="Bookman Old Style" w:cs="Bookman Old Style"/>
          <w:spacing w:val="4"/>
          <w:sz w:val="22"/>
          <w:szCs w:val="22"/>
        </w:rPr>
        <w:t xml:space="preserve"> </w:t>
      </w:r>
      <w:r w:rsidRPr="00FB2462">
        <w:rPr>
          <w:rFonts w:ascii="Bookman Old Style" w:hAnsi="Bookman Old Style" w:cs="Bookman Old Style"/>
          <w:spacing w:val="4"/>
          <w:sz w:val="22"/>
          <w:szCs w:val="22"/>
        </w:rPr>
        <w:t xml:space="preserve"> </w:t>
      </w:r>
      <w:r w:rsidR="00FB2462">
        <w:rPr>
          <w:rFonts w:ascii="Bookman Old Style" w:hAnsi="Bookman Old Style" w:cs="Bookman Old Style"/>
          <w:spacing w:val="4"/>
          <w:sz w:val="22"/>
          <w:szCs w:val="22"/>
        </w:rPr>
        <w:t xml:space="preserve">  </w:t>
      </w:r>
      <w:r w:rsidRPr="00FB2462">
        <w:rPr>
          <w:rFonts w:ascii="Bookman Old Style" w:hAnsi="Bookman Old Style" w:cs="Bookman Old Style"/>
          <w:spacing w:val="4"/>
          <w:sz w:val="22"/>
          <w:szCs w:val="22"/>
        </w:rPr>
        <w:t xml:space="preserve">] Part-time </w:t>
      </w:r>
      <w:r w:rsidRPr="00FB2462">
        <w:rPr>
          <w:rFonts w:ascii="Bookman Old Style" w:hAnsi="Bookman Old Style" w:cs="Bookman Old Style"/>
          <w:i/>
          <w:spacing w:val="4"/>
          <w:sz w:val="22"/>
          <w:szCs w:val="22"/>
        </w:rPr>
        <w:t>(.5 or less)</w:t>
      </w:r>
    </w:p>
    <w:p w:rsidR="00CB383A" w:rsidRPr="00762405" w:rsidRDefault="00CB383A">
      <w:pPr>
        <w:ind w:left="144" w:right="288"/>
        <w:jc w:val="both"/>
        <w:rPr>
          <w:b/>
          <w:i/>
          <w:iCs/>
          <w:spacing w:val="5"/>
          <w:sz w:val="16"/>
          <w:szCs w:val="18"/>
        </w:rPr>
      </w:pPr>
      <w:r w:rsidRPr="00762405">
        <w:rPr>
          <w:rFonts w:ascii="Bookman Old Style" w:hAnsi="Bookman Old Style" w:cs="Bookman Old Style"/>
          <w:spacing w:val="-4"/>
          <w:sz w:val="16"/>
          <w:szCs w:val="17"/>
        </w:rPr>
        <w:t xml:space="preserve">*dues will be deducted in equal payments during the school year. This authorization will remain in effect each year or until canceled by the </w:t>
      </w:r>
      <w:r w:rsidRPr="00762405">
        <w:rPr>
          <w:rFonts w:ascii="Bookman Old Style" w:hAnsi="Bookman Old Style" w:cs="Bookman Old Style"/>
          <w:spacing w:val="-6"/>
          <w:sz w:val="16"/>
          <w:szCs w:val="17"/>
        </w:rPr>
        <w:t xml:space="preserve">unit member and received by MCEA on or before September 10. To cancel this authorization, unit members must </w:t>
      </w:r>
      <w:r w:rsidR="008C30E5">
        <w:rPr>
          <w:rFonts w:ascii="Bookman Old Style" w:hAnsi="Bookman Old Style" w:cs="Bookman Old Style"/>
          <w:spacing w:val="-6"/>
          <w:sz w:val="16"/>
          <w:szCs w:val="17"/>
        </w:rPr>
        <w:t xml:space="preserve">contact </w:t>
      </w:r>
      <w:r w:rsidR="008C30E5" w:rsidRPr="008C30E5">
        <w:rPr>
          <w:rFonts w:ascii="Bookman Old Style" w:hAnsi="Bookman Old Style" w:cs="Bookman Old Style"/>
          <w:b/>
          <w:spacing w:val="-6"/>
          <w:sz w:val="18"/>
          <w:szCs w:val="17"/>
        </w:rPr>
        <w:t>MCEA</w:t>
      </w:r>
      <w:r w:rsidR="00712409">
        <w:rPr>
          <w:i/>
          <w:iCs/>
          <w:spacing w:val="5"/>
          <w:sz w:val="16"/>
          <w:szCs w:val="18"/>
        </w:rPr>
        <w:t xml:space="preserve">. </w:t>
      </w:r>
      <w:r w:rsidR="00762405" w:rsidRPr="00762405">
        <w:rPr>
          <w:b/>
          <w:i/>
          <w:iCs/>
          <w:spacing w:val="5"/>
          <w:sz w:val="16"/>
          <w:szCs w:val="18"/>
        </w:rPr>
        <w:t xml:space="preserve">I fully understand that the annual dues required for membership in the three associations are </w:t>
      </w:r>
      <w:r w:rsidR="00762405">
        <w:rPr>
          <w:b/>
          <w:i/>
          <w:iCs/>
          <w:spacing w:val="5"/>
          <w:sz w:val="16"/>
          <w:szCs w:val="18"/>
        </w:rPr>
        <w:t>subject to periodic change by the</w:t>
      </w:r>
      <w:r w:rsidR="00762405" w:rsidRPr="00762405">
        <w:rPr>
          <w:b/>
          <w:i/>
          <w:iCs/>
          <w:spacing w:val="5"/>
          <w:sz w:val="16"/>
          <w:szCs w:val="18"/>
        </w:rPr>
        <w:t xml:space="preserve"> governing bodies of the associations and authorize deduction of any modified monthly dues established by the governing bodies of the three associations.</w:t>
      </w:r>
    </w:p>
    <w:p w:rsidR="00984162" w:rsidRPr="00984162" w:rsidRDefault="00CB383A" w:rsidP="004313E1">
      <w:pPr>
        <w:spacing w:before="108" w:after="120" w:line="269" w:lineRule="auto"/>
        <w:ind w:left="144"/>
        <w:rPr>
          <w:rFonts w:ascii="Bookman Old Style" w:hAnsi="Bookman Old Style" w:cs="Bookman Old Style"/>
          <w:spacing w:val="-3"/>
          <w:sz w:val="17"/>
          <w:szCs w:val="17"/>
        </w:rPr>
      </w:pPr>
      <w:r>
        <w:rPr>
          <w:rFonts w:ascii="Bookman Old Style" w:hAnsi="Bookman Old Style" w:cs="Bookman Old Style"/>
          <w:spacing w:val="-3"/>
          <w:sz w:val="17"/>
          <w:szCs w:val="17"/>
        </w:rPr>
        <w:t>** Annual dues paid by cash are due September 1 of each year. Membership will be canceled on December 1 if not paid in full by then</w:t>
      </w:r>
      <w:r w:rsidR="00984162">
        <w:rPr>
          <w:rFonts w:ascii="Bookman Old Style" w:hAnsi="Bookman Old Style" w:cs="Bookman Old Style"/>
          <w:spacing w:val="-3"/>
          <w:sz w:val="17"/>
          <w:szCs w:val="17"/>
        </w:rPr>
        <w:t>.</w:t>
      </w:r>
    </w:p>
    <w:p w:rsidR="00074176" w:rsidRDefault="00074176" w:rsidP="00074176">
      <w:pPr>
        <w:tabs>
          <w:tab w:val="right" w:leader="underscore" w:pos="6144"/>
        </w:tabs>
        <w:ind w:left="101"/>
        <w:rPr>
          <w:rFonts w:ascii="Bookman Old Style" w:hAnsi="Bookman Old Style" w:cs="Garamond"/>
          <w:bCs/>
          <w:sz w:val="20"/>
          <w:szCs w:val="20"/>
        </w:rPr>
      </w:pPr>
      <w:r w:rsidRPr="00984162">
        <w:rPr>
          <w:rFonts w:ascii="Bookman Old Style" w:hAnsi="Bookman Old Style" w:cs="Garamond"/>
          <w:bCs/>
          <w:sz w:val="20"/>
          <w:szCs w:val="20"/>
        </w:rPr>
        <w:t xml:space="preserve">How would you like to receive your MSEA </w:t>
      </w:r>
      <w:r w:rsidRPr="00984162">
        <w:rPr>
          <w:rFonts w:ascii="Bookman Old Style" w:hAnsi="Bookman Old Style" w:cs="Garamond"/>
          <w:bCs/>
          <w:i/>
          <w:sz w:val="20"/>
          <w:szCs w:val="20"/>
        </w:rPr>
        <w:t>ActionLine</w:t>
      </w:r>
      <w:r w:rsidRPr="00984162">
        <w:rPr>
          <w:rFonts w:ascii="Bookman Old Style" w:hAnsi="Bookman Old Style" w:cs="Garamond"/>
          <w:bCs/>
          <w:sz w:val="20"/>
          <w:szCs w:val="20"/>
        </w:rPr>
        <w:t xml:space="preserve"> magazine?        [     ] Printed copy           [     ] Digital copy</w:t>
      </w:r>
    </w:p>
    <w:p w:rsidR="00074176" w:rsidRDefault="00074176" w:rsidP="00074176"/>
    <w:p w:rsidR="00074176" w:rsidRDefault="008C30E5" w:rsidP="00074176">
      <w:pPr>
        <w:jc w:val="center"/>
        <w:rPr>
          <w:b/>
          <w:bCs/>
          <w:spacing w:val="6"/>
          <w:w w:val="110"/>
          <w:sz w:val="32"/>
          <w:szCs w:val="32"/>
        </w:rPr>
      </w:pPr>
      <w:hyperlink r:id="rId6" w:history="1">
        <w:r w:rsidR="00074176" w:rsidRPr="00FB2462">
          <w:rPr>
            <w:rStyle w:val="Hyperlink"/>
            <w:rFonts w:ascii="Garamond" w:hAnsi="Garamond" w:cs="Garamond"/>
            <w:color w:val="auto"/>
            <w:spacing w:val="-3"/>
            <w:sz w:val="28"/>
            <w:szCs w:val="28"/>
          </w:rPr>
          <w:t>www.mceanea.org</w:t>
        </w:r>
      </w:hyperlink>
    </w:p>
    <w:p w:rsidR="00CB383A" w:rsidRPr="00C13B0A" w:rsidRDefault="00074176" w:rsidP="005979EF">
      <w:pPr>
        <w:spacing w:before="120"/>
        <w:jc w:val="center"/>
        <w:rPr>
          <w:b/>
          <w:bCs/>
          <w:spacing w:val="6"/>
          <w:w w:val="110"/>
          <w:sz w:val="32"/>
          <w:szCs w:val="32"/>
        </w:rPr>
      </w:pPr>
      <w:r w:rsidRPr="00C13B0A">
        <w:rPr>
          <w:rFonts w:ascii="Bookman Old Style" w:hAnsi="Bookman Old Style"/>
          <w:noProof/>
          <w:sz w:val="32"/>
          <w:szCs w:val="32"/>
        </w:rPr>
        <mc:AlternateContent>
          <mc:Choice Requires="wps">
            <w:drawing>
              <wp:anchor distT="0" distB="0" distL="0" distR="0" simplePos="0" relativeHeight="251660288" behindDoc="0" locked="0" layoutInCell="0" allowOverlap="1" wp14:anchorId="40CAB070" wp14:editId="3ADF9620">
                <wp:simplePos x="0" y="0"/>
                <wp:positionH relativeFrom="page">
                  <wp:posOffset>314325</wp:posOffset>
                </wp:positionH>
                <wp:positionV relativeFrom="page">
                  <wp:posOffset>4931957</wp:posOffset>
                </wp:positionV>
                <wp:extent cx="7155180" cy="0"/>
                <wp:effectExtent l="0" t="0" r="7620" b="1905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5180" cy="0"/>
                        </a:xfrm>
                        <a:prstGeom prst="line">
                          <a:avLst/>
                        </a:prstGeom>
                        <a:noFill/>
                        <a:ln w="1841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7342A"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75pt,388.35pt" to="588.15pt,3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EDHgIAAEQ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" o:allowincell="f" strokeweight="1.45pt">
                <v:stroke dashstyle="3 1"/>
                <w10:wrap type="square" anchorx="page" anchory="page"/>
              </v:line>
            </w:pict>
          </mc:Fallback>
        </mc:AlternateContent>
      </w:r>
      <w:r w:rsidR="00CE349D" w:rsidRPr="00C13B0A">
        <w:rPr>
          <w:b/>
          <w:bCs/>
          <w:spacing w:val="6"/>
          <w:w w:val="110"/>
          <w:sz w:val="32"/>
          <w:szCs w:val="32"/>
        </w:rPr>
        <w:t>POLITICAL ACTI</w:t>
      </w:r>
      <w:r w:rsidR="003C60E0" w:rsidRPr="00C13B0A">
        <w:rPr>
          <w:b/>
          <w:bCs/>
          <w:spacing w:val="6"/>
          <w:w w:val="110"/>
          <w:sz w:val="32"/>
          <w:szCs w:val="32"/>
        </w:rPr>
        <w:t>O</w:t>
      </w:r>
      <w:r w:rsidR="00CE349D" w:rsidRPr="00C13B0A">
        <w:rPr>
          <w:b/>
          <w:bCs/>
          <w:spacing w:val="6"/>
          <w:w w:val="110"/>
          <w:sz w:val="32"/>
          <w:szCs w:val="32"/>
        </w:rPr>
        <w:t>N FUND</w:t>
      </w:r>
      <w:r w:rsidR="00C13B0A" w:rsidRPr="00C13B0A">
        <w:rPr>
          <w:b/>
          <w:bCs/>
          <w:spacing w:val="6"/>
          <w:w w:val="110"/>
          <w:sz w:val="32"/>
          <w:szCs w:val="32"/>
        </w:rPr>
        <w:t xml:space="preserve"> AUTHORIZATION</w:t>
      </w:r>
    </w:p>
    <w:p w:rsidR="00CB383A" w:rsidRDefault="00CB383A" w:rsidP="00984162">
      <w:pPr>
        <w:spacing w:before="144"/>
        <w:ind w:right="27"/>
        <w:rPr>
          <w:rFonts w:ascii="Bookman Old Style" w:hAnsi="Bookman Old Style" w:cs="Bookman Old Style"/>
          <w:spacing w:val="-3"/>
          <w:sz w:val="20"/>
          <w:szCs w:val="20"/>
        </w:rPr>
      </w:pPr>
      <w:r w:rsidRPr="003C60E0">
        <w:rPr>
          <w:rFonts w:ascii="Tahoma" w:hAnsi="Tahoma" w:cs="Tahoma"/>
          <w:i/>
          <w:sz w:val="16"/>
          <w:szCs w:val="16"/>
        </w:rPr>
        <w:t xml:space="preserve">The </w:t>
      </w:r>
      <w:r w:rsidRPr="003C60E0">
        <w:rPr>
          <w:rFonts w:ascii="Tahoma" w:hAnsi="Tahoma" w:cs="Tahoma"/>
          <w:b/>
          <w:i/>
          <w:sz w:val="16"/>
          <w:szCs w:val="16"/>
        </w:rPr>
        <w:t>Fund for Children and Public Education</w:t>
      </w:r>
      <w:r w:rsidRPr="003C60E0">
        <w:rPr>
          <w:rFonts w:ascii="Tahoma" w:hAnsi="Tahoma" w:cs="Tahoma"/>
          <w:i/>
          <w:sz w:val="16"/>
          <w:szCs w:val="16"/>
        </w:rPr>
        <w:t xml:space="preserve"> is the political act</w:t>
      </w:r>
      <w:r w:rsidR="003C60E0" w:rsidRPr="003C60E0">
        <w:rPr>
          <w:rFonts w:ascii="Tahoma" w:hAnsi="Tahoma" w:cs="Tahoma"/>
          <w:i/>
          <w:sz w:val="16"/>
          <w:szCs w:val="16"/>
        </w:rPr>
        <w:t>ion fund of MCEA, MSEA, and NEA. The Fund</w:t>
      </w:r>
      <w:r w:rsidRPr="003C60E0">
        <w:rPr>
          <w:rFonts w:ascii="Tahoma" w:hAnsi="Tahoma" w:cs="Tahoma"/>
          <w:i/>
          <w:sz w:val="16"/>
          <w:szCs w:val="16"/>
        </w:rPr>
        <w:t xml:space="preserve"> </w:t>
      </w:r>
      <w:r w:rsidR="003C60E0" w:rsidRPr="003C60E0">
        <w:rPr>
          <w:rFonts w:ascii="Tahoma" w:hAnsi="Tahoma" w:cs="Tahoma"/>
          <w:i/>
          <w:color w:val="000000"/>
          <w:sz w:val="16"/>
          <w:szCs w:val="16"/>
        </w:rPr>
        <w:t>collects voluntary</w:t>
      </w:r>
      <w:r w:rsidR="003C60E0" w:rsidRPr="00D73ADA">
        <w:rPr>
          <w:rFonts w:ascii="Tahoma" w:hAnsi="Tahoma" w:cs="Tahoma"/>
          <w:i/>
          <w:color w:val="000000"/>
          <w:sz w:val="16"/>
          <w:szCs w:val="16"/>
        </w:rPr>
        <w:t xml:space="preserve"> contributions from </w:t>
      </w:r>
      <w:bookmarkStart w:id="0" w:name="_GoBack"/>
      <w:bookmarkEnd w:id="0"/>
      <w:r w:rsidR="003C60E0" w:rsidRPr="00D73ADA">
        <w:rPr>
          <w:rFonts w:ascii="Tahoma" w:hAnsi="Tahoma" w:cs="Tahoma"/>
          <w:i/>
          <w:color w:val="000000"/>
          <w:sz w:val="16"/>
          <w:szCs w:val="16"/>
        </w:rPr>
        <w:t>Association members and use</w:t>
      </w:r>
      <w:r w:rsidR="003C60E0">
        <w:rPr>
          <w:rFonts w:ascii="Tahoma" w:hAnsi="Tahoma" w:cs="Tahoma"/>
          <w:i/>
          <w:color w:val="000000"/>
          <w:sz w:val="16"/>
          <w:szCs w:val="16"/>
        </w:rPr>
        <w:t>s</w:t>
      </w:r>
      <w:r w:rsidR="003C60E0" w:rsidRPr="00D73ADA">
        <w:rPr>
          <w:rFonts w:ascii="Tahoma" w:hAnsi="Tahoma" w:cs="Tahoma"/>
          <w:i/>
          <w:color w:val="000000"/>
          <w:sz w:val="16"/>
          <w:szCs w:val="16"/>
        </w:rPr>
        <w:t xml:space="preserve"> those contri</w:t>
      </w:r>
      <w:r w:rsidR="00832AC1">
        <w:rPr>
          <w:rFonts w:ascii="Tahoma" w:hAnsi="Tahoma" w:cs="Tahoma"/>
          <w:i/>
          <w:color w:val="000000"/>
          <w:sz w:val="16"/>
          <w:szCs w:val="16"/>
        </w:rPr>
        <w:t xml:space="preserve">butions for political purposes </w:t>
      </w:r>
      <w:r w:rsidR="003C60E0" w:rsidRPr="00D73ADA">
        <w:rPr>
          <w:rFonts w:ascii="Tahoma" w:hAnsi="Tahoma" w:cs="Tahoma"/>
          <w:i/>
          <w:color w:val="000000"/>
          <w:sz w:val="16"/>
          <w:szCs w:val="16"/>
        </w:rPr>
        <w:t>including</w:t>
      </w:r>
      <w:r w:rsidR="00832AC1">
        <w:rPr>
          <w:rFonts w:ascii="Tahoma" w:hAnsi="Tahoma" w:cs="Tahoma"/>
          <w:i/>
          <w:color w:val="000000"/>
          <w:sz w:val="16"/>
          <w:szCs w:val="16"/>
        </w:rPr>
        <w:t xml:space="preserve">, </w:t>
      </w:r>
      <w:r w:rsidR="003C60E0" w:rsidRPr="00D73ADA">
        <w:rPr>
          <w:rFonts w:ascii="Tahoma" w:hAnsi="Tahoma" w:cs="Tahoma"/>
          <w:i/>
          <w:color w:val="000000"/>
          <w:sz w:val="16"/>
          <w:szCs w:val="16"/>
        </w:rPr>
        <w:t>but not limited to making contributions and expenditures on behalf of friend</w:t>
      </w:r>
      <w:r w:rsidR="003C60E0">
        <w:rPr>
          <w:rFonts w:ascii="Tahoma" w:hAnsi="Tahoma" w:cs="Tahoma"/>
          <w:i/>
          <w:color w:val="000000"/>
          <w:sz w:val="16"/>
          <w:szCs w:val="16"/>
        </w:rPr>
        <w:t>s</w:t>
      </w:r>
      <w:r w:rsidR="003C60E0" w:rsidRPr="00D73ADA">
        <w:rPr>
          <w:rFonts w:ascii="Tahoma" w:hAnsi="Tahoma" w:cs="Tahoma"/>
          <w:i/>
          <w:color w:val="000000"/>
          <w:sz w:val="16"/>
          <w:szCs w:val="16"/>
        </w:rPr>
        <w:t xml:space="preserve"> of public education who are candidates for federal, state, or local office.</w:t>
      </w:r>
      <w:r>
        <w:rPr>
          <w:rFonts w:ascii="Bookman Old Style" w:hAnsi="Bookman Old Style" w:cs="Bookman Old Style"/>
          <w:spacing w:val="-7"/>
          <w:sz w:val="20"/>
          <w:szCs w:val="20"/>
        </w:rPr>
        <w:t xml:space="preserve"> </w:t>
      </w:r>
      <w:r w:rsidR="00A623C3" w:rsidRPr="00D73ADA">
        <w:rPr>
          <w:rFonts w:ascii="Tahoma" w:hAnsi="Tahoma" w:cs="Tahoma"/>
          <w:i/>
          <w:color w:val="000000"/>
          <w:sz w:val="16"/>
          <w:szCs w:val="16"/>
        </w:rPr>
        <w:t>Contributions to the Fund are voluntary; making a contribution is neither a condition of employment nor membership in the Association, and members have the right to refuse to contribute without suffering any reprisal.  A member may contribute more or less than the suggested amount</w:t>
      </w:r>
      <w:r w:rsidR="00FB2462">
        <w:rPr>
          <w:rFonts w:ascii="Tahoma" w:hAnsi="Tahoma" w:cs="Tahoma"/>
          <w:i/>
          <w:color w:val="000000"/>
          <w:sz w:val="16"/>
          <w:szCs w:val="16"/>
        </w:rPr>
        <w:t>s</w:t>
      </w:r>
      <w:r w:rsidR="00A623C3" w:rsidRPr="00D73ADA">
        <w:rPr>
          <w:rFonts w:ascii="Tahoma" w:hAnsi="Tahoma" w:cs="Tahoma"/>
          <w:i/>
          <w:color w:val="000000"/>
          <w:sz w:val="16"/>
          <w:szCs w:val="16"/>
        </w:rPr>
        <w:t>, or not contribute, without affecting his/her membership status, rights, or benefits in NEA, M</w:t>
      </w:r>
      <w:r w:rsidR="00A623C3">
        <w:rPr>
          <w:rFonts w:ascii="Tahoma" w:hAnsi="Tahoma" w:cs="Tahoma"/>
          <w:i/>
          <w:color w:val="000000"/>
          <w:sz w:val="16"/>
          <w:szCs w:val="16"/>
        </w:rPr>
        <w:t>SEA, or MCEA</w:t>
      </w:r>
      <w:r w:rsidR="00A623C3" w:rsidRPr="00D73ADA">
        <w:rPr>
          <w:rFonts w:ascii="Tahoma" w:hAnsi="Tahoma" w:cs="Tahoma"/>
          <w:i/>
          <w:color w:val="000000"/>
          <w:sz w:val="16"/>
          <w:szCs w:val="16"/>
        </w:rPr>
        <w:t>.</w:t>
      </w:r>
    </w:p>
    <w:p w:rsidR="00CB383A" w:rsidRPr="00984162" w:rsidRDefault="00984162" w:rsidP="00984162">
      <w:pPr>
        <w:tabs>
          <w:tab w:val="right" w:leader="underscore" w:pos="4320"/>
        </w:tabs>
        <w:spacing w:before="240" w:line="192" w:lineRule="auto"/>
        <w:ind w:left="180"/>
        <w:rPr>
          <w:rFonts w:ascii="Bookman Old Style" w:hAnsi="Bookman Old Style" w:cs="Bookman Old Style"/>
          <w:b/>
          <w:spacing w:val="-4"/>
          <w:sz w:val="22"/>
          <w:szCs w:val="22"/>
        </w:rPr>
      </w:pPr>
      <w:r w:rsidRPr="00984162">
        <w:rPr>
          <w:rFonts w:ascii="Bookman Old Style" w:hAnsi="Bookman Old Style" w:cs="Bookman Old Style"/>
          <w:b/>
          <w:spacing w:val="-4"/>
          <w:sz w:val="22"/>
          <w:szCs w:val="22"/>
        </w:rPr>
        <w:t xml:space="preserve">_____________________________________________ </w:t>
      </w:r>
      <w:r w:rsidR="00CB383A" w:rsidRPr="00984162">
        <w:rPr>
          <w:rFonts w:ascii="Bookman Old Style" w:hAnsi="Bookman Old Style" w:cs="Bookman Old Style"/>
          <w:b/>
          <w:spacing w:val="-4"/>
          <w:sz w:val="22"/>
          <w:szCs w:val="22"/>
        </w:rPr>
        <w:t>hereby authorize</w:t>
      </w:r>
      <w:r>
        <w:rPr>
          <w:rFonts w:ascii="Bookman Old Style" w:hAnsi="Bookman Old Style" w:cs="Bookman Old Style"/>
          <w:b/>
          <w:spacing w:val="-4"/>
          <w:sz w:val="22"/>
          <w:szCs w:val="22"/>
        </w:rPr>
        <w:t>s</w:t>
      </w:r>
      <w:r w:rsidR="00CB383A" w:rsidRPr="00984162">
        <w:rPr>
          <w:rFonts w:ascii="Bookman Old Style" w:hAnsi="Bookman Old Style" w:cs="Bookman Old Style"/>
          <w:b/>
          <w:spacing w:val="-4"/>
          <w:sz w:val="22"/>
          <w:szCs w:val="22"/>
        </w:rPr>
        <w:t xml:space="preserve"> the following voluntary contribution:</w:t>
      </w:r>
    </w:p>
    <w:p w:rsidR="00CB383A" w:rsidRDefault="00984162" w:rsidP="00984162">
      <w:pPr>
        <w:spacing w:after="144" w:line="213" w:lineRule="auto"/>
        <w:rPr>
          <w:i/>
          <w:iCs/>
          <w:spacing w:val="6"/>
          <w:sz w:val="20"/>
          <w:szCs w:val="20"/>
        </w:rPr>
      </w:pPr>
      <w:r>
        <w:rPr>
          <w:i/>
          <w:iCs/>
          <w:spacing w:val="6"/>
          <w:sz w:val="20"/>
          <w:szCs w:val="20"/>
        </w:rPr>
        <w:t xml:space="preserve">   </w:t>
      </w:r>
      <w:r w:rsidR="00CB383A">
        <w:rPr>
          <w:i/>
          <w:iCs/>
          <w:spacing w:val="6"/>
          <w:sz w:val="20"/>
          <w:szCs w:val="20"/>
        </w:rPr>
        <w:t>name (please print)</w:t>
      </w:r>
    </w:p>
    <w:tbl>
      <w:tblPr>
        <w:tblW w:w="0" w:type="auto"/>
        <w:tblInd w:w="14" w:type="dxa"/>
        <w:tblLayout w:type="fixed"/>
        <w:tblCellMar>
          <w:left w:w="0" w:type="dxa"/>
          <w:right w:w="0" w:type="dxa"/>
        </w:tblCellMar>
        <w:tblLook w:val="0000" w:firstRow="0" w:lastRow="0" w:firstColumn="0" w:lastColumn="0" w:noHBand="0" w:noVBand="0"/>
      </w:tblPr>
      <w:tblGrid>
        <w:gridCol w:w="11313"/>
      </w:tblGrid>
      <w:tr w:rsidR="00CB383A" w:rsidTr="00984162">
        <w:trPr>
          <w:trHeight w:hRule="exact" w:val="813"/>
        </w:trPr>
        <w:tc>
          <w:tcPr>
            <w:tcW w:w="11313" w:type="dxa"/>
            <w:tcBorders>
              <w:top w:val="single" w:sz="10" w:space="0" w:color="000000"/>
              <w:left w:val="single" w:sz="10" w:space="0" w:color="000000"/>
              <w:bottom w:val="single" w:sz="8" w:space="0" w:color="000000"/>
              <w:right w:val="single" w:sz="6" w:space="0" w:color="000000"/>
            </w:tcBorders>
          </w:tcPr>
          <w:p w:rsidR="00CB383A" w:rsidRPr="00984162" w:rsidRDefault="00CB383A" w:rsidP="003C60E0">
            <w:pPr>
              <w:spacing w:before="72"/>
              <w:ind w:left="333"/>
              <w:rPr>
                <w:rFonts w:ascii="Bookman Old Style" w:hAnsi="Bookman Old Style"/>
                <w:i/>
                <w:iCs/>
                <w:spacing w:val="4"/>
                <w:sz w:val="22"/>
                <w:szCs w:val="22"/>
              </w:rPr>
            </w:pPr>
            <w:r w:rsidRPr="00984162">
              <w:rPr>
                <w:rFonts w:ascii="Bookman Old Style" w:hAnsi="Bookman Old Style" w:cs="Garamond"/>
                <w:b/>
                <w:bCs/>
                <w:spacing w:val="4"/>
                <w:sz w:val="22"/>
                <w:szCs w:val="22"/>
              </w:rPr>
              <w:t xml:space="preserve">payroll deduction per pay period </w:t>
            </w:r>
            <w:r w:rsidRPr="00984162">
              <w:rPr>
                <w:rFonts w:ascii="Bookman Old Style" w:hAnsi="Bookman Old Style"/>
                <w:i/>
                <w:iCs/>
                <w:spacing w:val="4"/>
                <w:sz w:val="22"/>
                <w:szCs w:val="22"/>
              </w:rPr>
              <w:t>(check one)</w:t>
            </w:r>
            <w:r w:rsidR="003C60E0" w:rsidRPr="00984162">
              <w:rPr>
                <w:rFonts w:ascii="Bookman Old Style" w:hAnsi="Bookman Old Style"/>
                <w:i/>
                <w:iCs/>
                <w:spacing w:val="4"/>
                <w:sz w:val="22"/>
                <w:szCs w:val="22"/>
              </w:rPr>
              <w:t>:</w:t>
            </w:r>
          </w:p>
          <w:p w:rsidR="00CB383A" w:rsidRDefault="003C60E0" w:rsidP="003C60E0">
            <w:pPr>
              <w:tabs>
                <w:tab w:val="left" w:leader="underscore" w:pos="2376"/>
                <w:tab w:val="left" w:leader="underscore" w:pos="4140"/>
                <w:tab w:val="left" w:leader="underscore" w:pos="5877"/>
                <w:tab w:val="left" w:leader="underscore" w:pos="7596"/>
                <w:tab w:val="right" w:leader="underscore" w:pos="10466"/>
              </w:tabs>
              <w:spacing w:before="108" w:after="144"/>
              <w:ind w:left="333"/>
              <w:rPr>
                <w:rFonts w:ascii="Bookman Old Style" w:hAnsi="Bookman Old Style" w:cs="Bookman Old Style"/>
                <w:sz w:val="20"/>
                <w:szCs w:val="20"/>
              </w:rPr>
            </w:pPr>
            <w:r w:rsidRPr="00984162">
              <w:rPr>
                <w:rFonts w:ascii="Bookman Old Style" w:hAnsi="Bookman Old Style" w:cs="Bookman Old Style"/>
                <w:sz w:val="22"/>
                <w:szCs w:val="22"/>
              </w:rPr>
              <w:t xml:space="preserve">_____ </w:t>
            </w:r>
            <w:r w:rsidR="00CE349D" w:rsidRPr="00984162">
              <w:rPr>
                <w:rFonts w:ascii="Bookman Old Style" w:hAnsi="Bookman Old Style" w:cs="Bookman Old Style"/>
                <w:sz w:val="22"/>
                <w:szCs w:val="22"/>
              </w:rPr>
              <w:t>$3.0</w:t>
            </w:r>
            <w:r w:rsidR="00CB383A" w:rsidRPr="00984162">
              <w:rPr>
                <w:rFonts w:ascii="Bookman Old Style" w:hAnsi="Bookman Old Style" w:cs="Bookman Old Style"/>
                <w:sz w:val="22"/>
                <w:szCs w:val="22"/>
              </w:rPr>
              <w:t xml:space="preserve">0 </w:t>
            </w:r>
            <w:r w:rsidRPr="00984162">
              <w:rPr>
                <w:rFonts w:ascii="Bookman Old Style" w:hAnsi="Bookman Old Style" w:cs="Bookman Old Style"/>
                <w:sz w:val="22"/>
                <w:szCs w:val="22"/>
              </w:rPr>
              <w:t xml:space="preserve">  _____  </w:t>
            </w:r>
            <w:r w:rsidR="00CE349D" w:rsidRPr="00984162">
              <w:rPr>
                <w:rFonts w:ascii="Bookman Old Style" w:hAnsi="Bookman Old Style" w:cs="Bookman Old Style"/>
                <w:sz w:val="22"/>
                <w:szCs w:val="22"/>
              </w:rPr>
              <w:t xml:space="preserve">$6.00 </w:t>
            </w:r>
            <w:r w:rsidRPr="00984162">
              <w:rPr>
                <w:rFonts w:ascii="Bookman Old Style" w:hAnsi="Bookman Old Style" w:cs="Bookman Old Style"/>
                <w:sz w:val="22"/>
                <w:szCs w:val="22"/>
              </w:rPr>
              <w:t xml:space="preserve">  _____  </w:t>
            </w:r>
            <w:r w:rsidR="00CE349D" w:rsidRPr="00984162">
              <w:rPr>
                <w:rFonts w:ascii="Bookman Old Style" w:hAnsi="Bookman Old Style" w:cs="Bookman Old Style"/>
                <w:sz w:val="22"/>
                <w:szCs w:val="22"/>
              </w:rPr>
              <w:t>$12</w:t>
            </w:r>
            <w:r w:rsidR="00CB383A" w:rsidRPr="00984162">
              <w:rPr>
                <w:rFonts w:ascii="Bookman Old Style" w:hAnsi="Bookman Old Style" w:cs="Bookman Old Style"/>
                <w:sz w:val="22"/>
                <w:szCs w:val="22"/>
              </w:rPr>
              <w:t xml:space="preserve">.00 </w:t>
            </w:r>
            <w:r w:rsidRPr="00984162">
              <w:rPr>
                <w:rFonts w:ascii="Bookman Old Style" w:hAnsi="Bookman Old Style" w:cs="Bookman Old Style"/>
                <w:sz w:val="22"/>
                <w:szCs w:val="22"/>
              </w:rPr>
              <w:t xml:space="preserve">    _____ $15.00     _____ </w:t>
            </w:r>
            <w:r w:rsidRPr="00984162">
              <w:rPr>
                <w:rFonts w:ascii="Bookman Old Style" w:hAnsi="Bookman Old Style" w:cs="Bookman Old Style"/>
                <w:spacing w:val="-4"/>
                <w:sz w:val="22"/>
                <w:szCs w:val="22"/>
              </w:rPr>
              <w:t>other amount: $ ____________</w:t>
            </w:r>
          </w:p>
        </w:tc>
      </w:tr>
    </w:tbl>
    <w:p w:rsidR="003C60E0" w:rsidRDefault="003C60E0" w:rsidP="003C60E0">
      <w:pPr>
        <w:widowControl/>
        <w:kinsoku/>
        <w:rPr>
          <w:rFonts w:ascii="Tahoma" w:eastAsiaTheme="minorHAnsi" w:hAnsi="Tahoma" w:cs="Tahoma"/>
          <w:i/>
          <w:color w:val="000000"/>
          <w:sz w:val="16"/>
          <w:szCs w:val="16"/>
        </w:rPr>
      </w:pPr>
    </w:p>
    <w:p w:rsidR="003C60E0" w:rsidRPr="003C60E0" w:rsidRDefault="003C60E0" w:rsidP="003C60E0">
      <w:pPr>
        <w:widowControl/>
        <w:kinsoku/>
        <w:rPr>
          <w:rFonts w:ascii="Tahoma" w:eastAsiaTheme="minorHAnsi" w:hAnsi="Tahoma" w:cs="Tahoma"/>
          <w:color w:val="000000"/>
          <w:sz w:val="16"/>
          <w:szCs w:val="16"/>
        </w:rPr>
      </w:pPr>
      <w:r w:rsidRPr="003C60E0">
        <w:rPr>
          <w:rFonts w:ascii="Tahoma" w:eastAsiaTheme="minorHAnsi" w:hAnsi="Tahoma" w:cs="Tahoma"/>
          <w:color w:val="000000"/>
          <w:sz w:val="16"/>
          <w:szCs w:val="16"/>
        </w:rPr>
        <w:t>I understand that I am making a joint contribution</w:t>
      </w:r>
      <w:r w:rsidRPr="00074176">
        <w:rPr>
          <w:rFonts w:ascii="Tahoma" w:eastAsiaTheme="minorHAnsi" w:hAnsi="Tahoma" w:cs="Tahoma"/>
          <w:color w:val="000000"/>
          <w:sz w:val="16"/>
          <w:szCs w:val="16"/>
        </w:rPr>
        <w:t xml:space="preserve"> and that </w:t>
      </w:r>
      <w:r w:rsidR="00074176" w:rsidRPr="00074176">
        <w:rPr>
          <w:rFonts w:ascii="Tahoma" w:hAnsi="Tahoma" w:cs="Tahoma"/>
          <w:sz w:val="16"/>
          <w:szCs w:val="16"/>
        </w:rPr>
        <w:t xml:space="preserve">ten percent (10%) of my contribution will go to the NEA Fund, forty-five percent (45%) to the MSEA Fund and forty-five percent (45%) to </w:t>
      </w:r>
      <w:r w:rsidRPr="003C60E0">
        <w:rPr>
          <w:rFonts w:ascii="Tahoma" w:eastAsiaTheme="minorHAnsi" w:hAnsi="Tahoma" w:cs="Tahoma"/>
          <w:color w:val="000000"/>
          <w:sz w:val="16"/>
          <w:szCs w:val="16"/>
        </w:rPr>
        <w:t>the MCEA account</w:t>
      </w:r>
      <w:r w:rsidRPr="003C60E0">
        <w:rPr>
          <w:rFonts w:ascii="Tahoma" w:eastAsiaTheme="minorHAnsi" w:hAnsi="Tahoma" w:cs="Tahoma"/>
          <w:sz w:val="16"/>
          <w:szCs w:val="16"/>
        </w:rPr>
        <w:t>.</w:t>
      </w:r>
      <w:r w:rsidRPr="003C60E0">
        <w:rPr>
          <w:rFonts w:ascii="Tahoma" w:eastAsiaTheme="minorHAnsi" w:hAnsi="Tahoma" w:cs="Tahoma"/>
          <w:color w:val="FF0000"/>
          <w:sz w:val="16"/>
          <w:szCs w:val="16"/>
        </w:rPr>
        <w:t xml:space="preserve">  </w:t>
      </w:r>
      <w:r w:rsidRPr="003C60E0">
        <w:rPr>
          <w:rFonts w:ascii="Tahoma" w:eastAsiaTheme="minorHAnsi" w:hAnsi="Tahoma" w:cs="Tahoma"/>
          <w:color w:val="000000"/>
          <w:sz w:val="16"/>
          <w:szCs w:val="16"/>
        </w:rPr>
        <w:t>With full knowledge of this information, I agree that my authorization for political action pledges as indicated on this form and my authorization for payroll deductions shall continue in force from year to year unless revoked or modified by me by giving written notice to MCEA.</w:t>
      </w:r>
    </w:p>
    <w:p w:rsidR="00CB383A" w:rsidRDefault="00CB383A">
      <w:pPr>
        <w:tabs>
          <w:tab w:val="right" w:leader="underscore" w:pos="11387"/>
        </w:tabs>
        <w:spacing w:before="144" w:line="432" w:lineRule="auto"/>
        <w:ind w:right="144"/>
        <w:rPr>
          <w:i/>
          <w:iCs/>
          <w:sz w:val="20"/>
          <w:szCs w:val="20"/>
        </w:rPr>
      </w:pPr>
      <w:r>
        <w:rPr>
          <w:i/>
          <w:iCs/>
          <w:sz w:val="20"/>
          <w:szCs w:val="20"/>
        </w:rPr>
        <w:t>address:</w:t>
      </w:r>
      <w:r>
        <w:rPr>
          <w:i/>
          <w:iCs/>
          <w:sz w:val="20"/>
          <w:szCs w:val="20"/>
        </w:rPr>
        <w:tab/>
      </w:r>
    </w:p>
    <w:p w:rsidR="00CB383A" w:rsidRDefault="00832AC1" w:rsidP="00CE349D">
      <w:pPr>
        <w:tabs>
          <w:tab w:val="left" w:leader="underscore" w:pos="3299"/>
          <w:tab w:val="left" w:leader="underscore" w:pos="4893"/>
          <w:tab w:val="left" w:leader="underscore" w:pos="6520"/>
          <w:tab w:val="right" w:leader="underscore" w:pos="11387"/>
        </w:tabs>
        <w:rPr>
          <w:i/>
          <w:iCs/>
          <w:sz w:val="23"/>
          <w:szCs w:val="23"/>
        </w:rPr>
      </w:pPr>
      <w:r>
        <w:rPr>
          <w:i/>
          <w:iCs/>
          <w:sz w:val="20"/>
          <w:szCs w:val="20"/>
        </w:rPr>
        <w:t>city:</w:t>
      </w:r>
      <w:r w:rsidR="00CB383A">
        <w:rPr>
          <w:i/>
          <w:iCs/>
          <w:sz w:val="20"/>
          <w:szCs w:val="20"/>
        </w:rPr>
        <w:tab/>
        <w:t xml:space="preserve"> state:</w:t>
      </w:r>
      <w:r w:rsidR="00CB383A">
        <w:rPr>
          <w:i/>
          <w:iCs/>
          <w:sz w:val="20"/>
          <w:szCs w:val="20"/>
        </w:rPr>
        <w:tab/>
        <w:t xml:space="preserve"> zip:</w:t>
      </w:r>
      <w:r w:rsidR="00CB383A">
        <w:rPr>
          <w:i/>
          <w:iCs/>
          <w:sz w:val="20"/>
          <w:szCs w:val="20"/>
        </w:rPr>
        <w:tab/>
        <w:t xml:space="preserve"> </w:t>
      </w:r>
      <w:r w:rsidR="00CB383A">
        <w:rPr>
          <w:i/>
          <w:iCs/>
          <w:sz w:val="23"/>
          <w:szCs w:val="23"/>
        </w:rPr>
        <w:t>Employee ID #:</w:t>
      </w:r>
      <w:r w:rsidR="00CB383A">
        <w:rPr>
          <w:i/>
          <w:iCs/>
          <w:sz w:val="23"/>
          <w:szCs w:val="23"/>
        </w:rPr>
        <w:tab/>
      </w:r>
    </w:p>
    <w:p w:rsidR="00CB383A" w:rsidRDefault="00CB383A">
      <w:pPr>
        <w:tabs>
          <w:tab w:val="left" w:leader="underscore" w:pos="3199"/>
          <w:tab w:val="right" w:leader="underscore" w:pos="11387"/>
        </w:tabs>
        <w:spacing w:before="144"/>
        <w:rPr>
          <w:rFonts w:ascii="Garamond" w:hAnsi="Garamond" w:cs="Garamond"/>
          <w:sz w:val="22"/>
          <w:szCs w:val="22"/>
          <w:u w:val="single"/>
        </w:rPr>
      </w:pPr>
      <w:r>
        <w:rPr>
          <w:i/>
          <w:iCs/>
          <w:spacing w:val="2"/>
          <w:sz w:val="20"/>
          <w:szCs w:val="20"/>
        </w:rPr>
        <w:t>school/worksite•</w:t>
      </w:r>
      <w:r>
        <w:rPr>
          <w:i/>
          <w:iCs/>
          <w:spacing w:val="2"/>
          <w:sz w:val="20"/>
          <w:szCs w:val="20"/>
        </w:rPr>
        <w:tab/>
      </w:r>
      <w:r>
        <w:rPr>
          <w:i/>
          <w:iCs/>
          <w:spacing w:val="4"/>
          <w:sz w:val="20"/>
          <w:szCs w:val="20"/>
        </w:rPr>
        <w:t xml:space="preserve"> occupation:</w:t>
      </w:r>
      <w:r>
        <w:rPr>
          <w:i/>
          <w:iCs/>
          <w:spacing w:val="4"/>
          <w:sz w:val="20"/>
          <w:szCs w:val="20"/>
        </w:rPr>
        <w:tab/>
      </w:r>
      <w:r>
        <w:rPr>
          <w:i/>
          <w:iCs/>
          <w:sz w:val="20"/>
          <w:szCs w:val="20"/>
        </w:rPr>
        <w:t xml:space="preserve"> employer: </w:t>
      </w:r>
      <w:r>
        <w:rPr>
          <w:rFonts w:ascii="Garamond" w:hAnsi="Garamond" w:cs="Garamond"/>
          <w:sz w:val="22"/>
          <w:szCs w:val="22"/>
          <w:u w:val="single"/>
        </w:rPr>
        <w:t xml:space="preserve"> Montgomery County </w:t>
      </w:r>
      <w:r w:rsidR="00CE349D">
        <w:rPr>
          <w:rFonts w:ascii="Garamond" w:hAnsi="Garamond" w:cs="Garamond"/>
          <w:sz w:val="22"/>
          <w:szCs w:val="22"/>
          <w:u w:val="single"/>
        </w:rPr>
        <w:t>Public</w:t>
      </w:r>
      <w:r>
        <w:rPr>
          <w:rFonts w:ascii="Garamond" w:hAnsi="Garamond" w:cs="Garamond"/>
          <w:sz w:val="22"/>
          <w:szCs w:val="22"/>
          <w:u w:val="single"/>
        </w:rPr>
        <w:t>. Schools</w:t>
      </w:r>
    </w:p>
    <w:p w:rsidR="00CB383A" w:rsidRDefault="00CB383A">
      <w:pPr>
        <w:tabs>
          <w:tab w:val="left" w:leader="underscore" w:pos="5191"/>
          <w:tab w:val="right" w:leader="underscore" w:pos="11387"/>
        </w:tabs>
        <w:spacing w:before="180"/>
        <w:rPr>
          <w:rFonts w:ascii="Bookman Old Style" w:hAnsi="Bookman Old Style" w:cs="Bookman Old Style"/>
          <w:i/>
          <w:iCs/>
          <w:sz w:val="20"/>
          <w:szCs w:val="20"/>
          <w:vertAlign w:val="superscript"/>
        </w:rPr>
      </w:pPr>
      <w:r>
        <w:rPr>
          <w:i/>
          <w:iCs/>
          <w:sz w:val="20"/>
          <w:szCs w:val="20"/>
        </w:rPr>
        <w:t>signature:</w:t>
      </w:r>
      <w:r>
        <w:rPr>
          <w:i/>
          <w:iCs/>
          <w:sz w:val="20"/>
          <w:szCs w:val="20"/>
        </w:rPr>
        <w:tab/>
        <w:t xml:space="preserve"> date</w:t>
      </w:r>
      <w:r>
        <w:rPr>
          <w:rFonts w:ascii="Bookman Old Style" w:hAnsi="Bookman Old Style" w:cs="Bookman Old Style"/>
          <w:i/>
          <w:iCs/>
          <w:sz w:val="20"/>
          <w:szCs w:val="20"/>
          <w:vertAlign w:val="superscript"/>
        </w:rPr>
        <w:t>.</w:t>
      </w:r>
      <w:r>
        <w:rPr>
          <w:rFonts w:ascii="Bookman Old Style" w:hAnsi="Bookman Old Style" w:cs="Bookman Old Style"/>
          <w:i/>
          <w:iCs/>
          <w:sz w:val="20"/>
          <w:szCs w:val="20"/>
          <w:vertAlign w:val="superscript"/>
        </w:rPr>
        <w:tab/>
      </w:r>
    </w:p>
    <w:p w:rsidR="00A623C3" w:rsidRDefault="00A623C3">
      <w:pPr>
        <w:tabs>
          <w:tab w:val="left" w:leader="underscore" w:pos="5191"/>
          <w:tab w:val="right" w:leader="underscore" w:pos="11387"/>
        </w:tabs>
        <w:spacing w:before="180"/>
        <w:rPr>
          <w:i/>
          <w:iCs/>
          <w:sz w:val="20"/>
          <w:szCs w:val="20"/>
        </w:rPr>
      </w:pPr>
      <w:r w:rsidRPr="00D73ADA">
        <w:rPr>
          <w:rFonts w:ascii="Tahoma" w:hAnsi="Tahoma" w:cs="Tahoma"/>
          <w:i/>
          <w:color w:val="000000"/>
          <w:sz w:val="16"/>
          <w:szCs w:val="16"/>
        </w:rPr>
        <w:t>Contributions to the Fund are not deductible as charitable contributions for Federal or State income tax purposes.  Federal law requires us to use our best efforts to collect and report the name, mailing address, occupation, and name of employer for each individual whose contributions aggregate in excess of $200 in a calendar year.  Only U.S. citizens or lawful permanent residents may contribute to the Fund.  All donations from persons other than members of NEA and its affiliates, and their immediate families, will be returned forthwith.</w:t>
      </w:r>
    </w:p>
    <w:p w:rsidR="00FB2462" w:rsidRDefault="00CB383A" w:rsidP="001013BD">
      <w:pPr>
        <w:spacing w:before="120" w:line="199" w:lineRule="auto"/>
        <w:jc w:val="center"/>
        <w:rPr>
          <w:rFonts w:ascii="Garamond" w:hAnsi="Garamond" w:cs="Garamond"/>
          <w:spacing w:val="-3"/>
          <w:sz w:val="27"/>
          <w:szCs w:val="27"/>
        </w:rPr>
      </w:pPr>
      <w:r>
        <w:rPr>
          <w:b/>
          <w:bCs/>
          <w:spacing w:val="-8"/>
          <w:w w:val="105"/>
          <w:sz w:val="28"/>
          <w:szCs w:val="28"/>
        </w:rPr>
        <w:t>Fund for Children and Public Education</w:t>
      </w:r>
      <w:r>
        <w:rPr>
          <w:b/>
          <w:bCs/>
          <w:spacing w:val="-8"/>
          <w:w w:val="105"/>
          <w:sz w:val="28"/>
          <w:szCs w:val="28"/>
        </w:rPr>
        <w:br/>
      </w:r>
      <w:r w:rsidRPr="001013BD">
        <w:rPr>
          <w:rFonts w:ascii="Garamond" w:hAnsi="Garamond" w:cs="Garamond"/>
          <w:spacing w:val="-3"/>
          <w:sz w:val="22"/>
          <w:szCs w:val="22"/>
        </w:rPr>
        <w:t xml:space="preserve">Montgomery County Education Association, 12 Taft Court, Rockville, Maryland </w:t>
      </w:r>
      <w:r w:rsidR="00FB2462" w:rsidRPr="001013BD">
        <w:rPr>
          <w:rFonts w:ascii="Garamond" w:hAnsi="Garamond" w:cs="Garamond"/>
          <w:spacing w:val="-3"/>
          <w:sz w:val="22"/>
          <w:szCs w:val="22"/>
        </w:rPr>
        <w:t>20850</w:t>
      </w:r>
    </w:p>
    <w:sectPr w:rsidR="00FB2462" w:rsidSect="00984162">
      <w:pgSz w:w="12240" w:h="15840"/>
      <w:pgMar w:top="718" w:right="450" w:bottom="585" w:left="42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F8F"/>
    <w:multiLevelType w:val="hybridMultilevel"/>
    <w:tmpl w:val="5D82D0DA"/>
    <w:lvl w:ilvl="0" w:tplc="E8ACA8B2">
      <w:numFmt w:val="bullet"/>
      <w:lvlText w:val="-"/>
      <w:lvlJc w:val="left"/>
      <w:pPr>
        <w:ind w:left="3234" w:hanging="360"/>
      </w:pPr>
      <w:rPr>
        <w:rFonts w:ascii="Bookman Old Style" w:eastAsiaTheme="minorEastAsia" w:hAnsi="Bookman Old Style" w:cs="Bookman Old Style" w:hint="default"/>
      </w:rPr>
    </w:lvl>
    <w:lvl w:ilvl="1" w:tplc="04090003" w:tentative="1">
      <w:start w:val="1"/>
      <w:numFmt w:val="bullet"/>
      <w:lvlText w:val="o"/>
      <w:lvlJc w:val="left"/>
      <w:pPr>
        <w:ind w:left="3954" w:hanging="360"/>
      </w:pPr>
      <w:rPr>
        <w:rFonts w:ascii="Courier New" w:hAnsi="Courier New" w:cs="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cs="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cs="Courier New" w:hint="default"/>
      </w:rPr>
    </w:lvl>
    <w:lvl w:ilvl="8" w:tplc="04090005" w:tentative="1">
      <w:start w:val="1"/>
      <w:numFmt w:val="bullet"/>
      <w:lvlText w:val=""/>
      <w:lvlJc w:val="left"/>
      <w:pPr>
        <w:ind w:left="89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481"/>
    <w:rsid w:val="00024481"/>
    <w:rsid w:val="00074176"/>
    <w:rsid w:val="001013BD"/>
    <w:rsid w:val="00151ED4"/>
    <w:rsid w:val="00261425"/>
    <w:rsid w:val="00272906"/>
    <w:rsid w:val="003C60E0"/>
    <w:rsid w:val="004313E1"/>
    <w:rsid w:val="005979EF"/>
    <w:rsid w:val="00712409"/>
    <w:rsid w:val="00762405"/>
    <w:rsid w:val="00832AC1"/>
    <w:rsid w:val="00890BA6"/>
    <w:rsid w:val="008C30E5"/>
    <w:rsid w:val="008F64AE"/>
    <w:rsid w:val="00984162"/>
    <w:rsid w:val="00994B4D"/>
    <w:rsid w:val="00A57E61"/>
    <w:rsid w:val="00A623C3"/>
    <w:rsid w:val="00AF3C0F"/>
    <w:rsid w:val="00C13B0A"/>
    <w:rsid w:val="00CB383A"/>
    <w:rsid w:val="00CE349D"/>
    <w:rsid w:val="00D23A31"/>
    <w:rsid w:val="00DB0877"/>
    <w:rsid w:val="00DF19DB"/>
    <w:rsid w:val="00E36DE2"/>
    <w:rsid w:val="00F01308"/>
    <w:rsid w:val="00FB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DE3EB"/>
  <w14:defaultImageDpi w14:val="0"/>
  <w15:docId w15:val="{E0A42EB0-C9C2-430E-AE05-FD9D7D6C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162"/>
    <w:pPr>
      <w:ind w:left="720"/>
      <w:contextualSpacing/>
    </w:pPr>
  </w:style>
  <w:style w:type="character" w:styleId="Hyperlink">
    <w:name w:val="Hyperlink"/>
    <w:basedOn w:val="DefaultParagraphFont"/>
    <w:uiPriority w:val="99"/>
    <w:rsid w:val="00FB2462"/>
    <w:rPr>
      <w:color w:val="0000FF" w:themeColor="hyperlink"/>
      <w:u w:val="single"/>
    </w:rPr>
  </w:style>
  <w:style w:type="paragraph" w:styleId="BalloonText">
    <w:name w:val="Balloon Text"/>
    <w:basedOn w:val="Normal"/>
    <w:link w:val="BalloonTextChar"/>
    <w:uiPriority w:val="99"/>
    <w:semiHidden/>
    <w:unhideWhenUsed/>
    <w:rsid w:val="00890BA6"/>
    <w:rPr>
      <w:rFonts w:ascii="Tahoma" w:hAnsi="Tahoma" w:cs="Tahoma"/>
      <w:sz w:val="16"/>
      <w:szCs w:val="16"/>
    </w:rPr>
  </w:style>
  <w:style w:type="character" w:customStyle="1" w:styleId="BalloonTextChar">
    <w:name w:val="Balloon Text Char"/>
    <w:basedOn w:val="DefaultParagraphFont"/>
    <w:link w:val="BalloonText"/>
    <w:uiPriority w:val="99"/>
    <w:semiHidden/>
    <w:rsid w:val="00890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eane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Tom</dc:creator>
  <cp:lastModifiedBy>Thompson, Jackie</cp:lastModifiedBy>
  <cp:revision>4</cp:revision>
  <cp:lastPrinted>2018-08-20T20:34:00Z</cp:lastPrinted>
  <dcterms:created xsi:type="dcterms:W3CDTF">2016-06-14T14:46:00Z</dcterms:created>
  <dcterms:modified xsi:type="dcterms:W3CDTF">2018-08-20T20:34:00Z</dcterms:modified>
</cp:coreProperties>
</file>